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83865">
      <w:pPr>
        <w:autoSpaceDE w:val="0"/>
        <w:autoSpaceDN w:val="0"/>
        <w:adjustRightInd w:val="0"/>
        <w:spacing w:line="360" w:lineRule="auto"/>
        <w:jc w:val="center"/>
        <w:rPr>
          <w:rFonts w:asciiTheme="minorEastAsia" w:hAnsiTheme="minorEastAsia" w:eastAsiaTheme="minorEastAsia"/>
          <w:b/>
          <w:bCs/>
          <w:sz w:val="44"/>
          <w:szCs w:val="44"/>
          <w:lang w:val="zh-CN"/>
        </w:rPr>
      </w:pPr>
      <w:bookmarkStart w:id="7" w:name="_GoBack"/>
      <w:bookmarkEnd w:id="7"/>
    </w:p>
    <w:p w14:paraId="3E816407">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14:paraId="732E6696">
      <w:pPr>
        <w:autoSpaceDE w:val="0"/>
        <w:autoSpaceDN w:val="0"/>
        <w:adjustRightInd w:val="0"/>
        <w:spacing w:line="360" w:lineRule="auto"/>
        <w:jc w:val="center"/>
        <w:rPr>
          <w:rFonts w:asciiTheme="minorEastAsia" w:hAnsiTheme="minorEastAsia" w:eastAsiaTheme="minorEastAsia"/>
          <w:b/>
          <w:bCs/>
          <w:sz w:val="44"/>
          <w:szCs w:val="44"/>
          <w:lang w:val="zh-CN"/>
        </w:rPr>
      </w:pPr>
    </w:p>
    <w:p w14:paraId="47FE80B6">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院内谈判采购项目</w:t>
      </w:r>
    </w:p>
    <w:p w14:paraId="228B411C">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3FA74C3F">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14:paraId="6F5E8DDB">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14:paraId="00E21987">
      <w:pPr>
        <w:autoSpaceDE w:val="0"/>
        <w:autoSpaceDN w:val="0"/>
        <w:adjustRightInd w:val="0"/>
        <w:spacing w:line="360" w:lineRule="auto"/>
        <w:jc w:val="center"/>
        <w:rPr>
          <w:rFonts w:asciiTheme="minorEastAsia" w:hAnsiTheme="minorEastAsia" w:eastAsiaTheme="minorEastAsia"/>
          <w:b/>
          <w:bCs/>
          <w:sz w:val="30"/>
          <w:szCs w:val="30"/>
          <w:lang w:val="zh-CN"/>
        </w:rPr>
      </w:pPr>
    </w:p>
    <w:p w14:paraId="787C66DA">
      <w:pPr>
        <w:autoSpaceDE w:val="0"/>
        <w:autoSpaceDN w:val="0"/>
        <w:adjustRightInd w:val="0"/>
        <w:spacing w:line="360" w:lineRule="auto"/>
        <w:jc w:val="center"/>
        <w:rPr>
          <w:rFonts w:asciiTheme="minorEastAsia" w:hAnsiTheme="minorEastAsia" w:eastAsiaTheme="minorEastAsia"/>
          <w:b/>
          <w:bCs/>
          <w:sz w:val="30"/>
          <w:szCs w:val="30"/>
          <w:lang w:val="zh-CN"/>
        </w:rPr>
      </w:pPr>
    </w:p>
    <w:p w14:paraId="3C71B0DA">
      <w:pPr>
        <w:autoSpaceDE w:val="0"/>
        <w:autoSpaceDN w:val="0"/>
        <w:adjustRightInd w:val="0"/>
        <w:spacing w:line="360" w:lineRule="auto"/>
        <w:jc w:val="center"/>
        <w:rPr>
          <w:rFonts w:asciiTheme="minorEastAsia" w:hAnsiTheme="minorEastAsia" w:eastAsiaTheme="minorEastAsia"/>
          <w:b/>
          <w:bCs/>
          <w:sz w:val="30"/>
          <w:szCs w:val="30"/>
          <w:lang w:val="zh-CN"/>
        </w:rPr>
      </w:pPr>
    </w:p>
    <w:p w14:paraId="4FA9941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14:paraId="47833E15">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14:paraId="02A4CC6B">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14:paraId="4FC5CFF4">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14:paraId="0CD2955B">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14:paraId="517C567A">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5058EA3F">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14:paraId="32D6D495">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w:t>
      </w:r>
      <w:r>
        <w:rPr>
          <w:rFonts w:asciiTheme="minorEastAsia" w:hAnsiTheme="minorEastAsia" w:eastAsiaTheme="minorEastAsia"/>
          <w:b/>
          <w:bCs/>
          <w:sz w:val="24"/>
          <w:szCs w:val="28"/>
          <w:u w:val="none"/>
        </w:rPr>
        <w:t>谈判公告</w:t>
      </w:r>
      <w:r>
        <w:rPr>
          <w:rFonts w:hint="eastAsia" w:asciiTheme="minorEastAsia" w:hAnsiTheme="minorEastAsia" w:eastAsiaTheme="minorEastAsia"/>
          <w:b/>
          <w:bCs/>
          <w:sz w:val="24"/>
          <w:szCs w:val="28"/>
          <w:u w:val="none"/>
          <w:lang w:val="en-US" w:eastAsia="zh-CN"/>
        </w:rPr>
        <w:t>四</w:t>
      </w:r>
      <w:r>
        <w:rPr>
          <w:rFonts w:asciiTheme="minorEastAsia" w:hAnsiTheme="minorEastAsia" w:eastAsiaTheme="minorEastAsia"/>
          <w:b/>
          <w:bCs/>
          <w:sz w:val="24"/>
          <w:szCs w:val="28"/>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14:paraId="6F8AAA71">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14:paraId="3CF2081A">
      <w:pPr>
        <w:autoSpaceDE w:val="0"/>
        <w:autoSpaceDN w:val="0"/>
        <w:adjustRightInd w:val="0"/>
        <w:spacing w:line="360" w:lineRule="auto"/>
        <w:ind w:firstLine="643"/>
        <w:jc w:val="center"/>
        <w:rPr>
          <w:rFonts w:asciiTheme="minorEastAsia" w:hAnsiTheme="minorEastAsia" w:eastAsiaTheme="minorEastAsia"/>
          <w:b/>
          <w:bCs/>
          <w:sz w:val="32"/>
          <w:szCs w:val="32"/>
        </w:rPr>
      </w:pPr>
    </w:p>
    <w:p w14:paraId="47F8414A">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响应文件目录（货物类适用）</w:t>
      </w:r>
    </w:p>
    <w:p w14:paraId="1ED060B2">
      <w:pPr>
        <w:autoSpaceDE w:val="0"/>
        <w:autoSpaceDN w:val="0"/>
        <w:adjustRightInd w:val="0"/>
        <w:spacing w:line="360" w:lineRule="auto"/>
        <w:rPr>
          <w:rFonts w:asciiTheme="minorEastAsia" w:hAnsiTheme="minorEastAsia" w:eastAsiaTheme="minorEastAsia"/>
          <w:b/>
          <w:bCs/>
          <w:sz w:val="44"/>
          <w:szCs w:val="44"/>
        </w:rPr>
      </w:pPr>
    </w:p>
    <w:p w14:paraId="48D784E7">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07EFE901">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w:t>
      </w:r>
      <w:r>
        <w:rPr>
          <w:rFonts w:asciiTheme="minorEastAsia" w:hAnsiTheme="minorEastAsia" w:eastAsiaTheme="minorEastAsia"/>
          <w:b/>
          <w:bCs/>
          <w:strike w:val="0"/>
          <w:dstrike w:val="0"/>
          <w:color w:val="auto"/>
          <w:sz w:val="24"/>
          <w:szCs w:val="28"/>
          <w:highlight w:val="none"/>
          <w:u w:val="none"/>
        </w:rPr>
        <w:t>谈判公告</w:t>
      </w:r>
      <w:r>
        <w:rPr>
          <w:rFonts w:hint="eastAsia" w:asciiTheme="minorEastAsia" w:hAnsiTheme="minorEastAsia" w:eastAsiaTheme="minorEastAsia"/>
          <w:b/>
          <w:bCs/>
          <w:strike w:val="0"/>
          <w:dstrike w:val="0"/>
          <w:color w:val="auto"/>
          <w:sz w:val="24"/>
          <w:szCs w:val="28"/>
          <w:highlight w:val="none"/>
          <w:u w:val="none"/>
          <w:lang w:val="en-US" w:eastAsia="zh-CN"/>
        </w:rPr>
        <w:t>四</w:t>
      </w:r>
      <w:r>
        <w:rPr>
          <w:rFonts w:asciiTheme="minorEastAsia" w:hAnsiTheme="minorEastAsia" w:eastAsiaTheme="minorEastAsia"/>
          <w:b/>
          <w:bCs/>
          <w:strike w:val="0"/>
          <w:dstrike w:val="0"/>
          <w:color w:val="auto"/>
          <w:sz w:val="24"/>
          <w:szCs w:val="28"/>
          <w:highlight w:val="none"/>
          <w:u w:val="none"/>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5233D5C8">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w:t>
      </w:r>
      <w:r>
        <w:rPr>
          <w:rFonts w:asciiTheme="minorEastAsia" w:hAnsiTheme="minorEastAsia" w:eastAsiaTheme="minorEastAsia"/>
          <w:b/>
          <w:bCs/>
          <w:sz w:val="24"/>
          <w:szCs w:val="28"/>
        </w:rPr>
        <w:t>.若报价产品为医疗器械的，提供</w:t>
      </w:r>
      <w:r>
        <w:rPr>
          <w:rFonts w:hint="eastAsia" w:asciiTheme="minorEastAsia" w:hAnsiTheme="minorEastAsia" w:eastAsiaTheme="minorEastAsia"/>
          <w:b/>
          <w:bCs/>
          <w:sz w:val="24"/>
          <w:szCs w:val="28"/>
        </w:rPr>
        <w:t>产品医疗器械注册证及注册登记表，产品生产许可证（国产产品需提供）；</w:t>
      </w:r>
    </w:p>
    <w:p w14:paraId="46E62D83">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w:t>
      </w:r>
      <w:r>
        <w:rPr>
          <w:rFonts w:asciiTheme="minorEastAsia" w:hAnsiTheme="minorEastAsia" w:eastAsiaTheme="minorEastAsia"/>
          <w:b/>
          <w:bCs/>
          <w:sz w:val="24"/>
          <w:szCs w:val="28"/>
        </w:rPr>
        <w:t>.若</w:t>
      </w:r>
      <w:r>
        <w:rPr>
          <w:rFonts w:hint="eastAsia" w:asciiTheme="minorEastAsia" w:hAnsiTheme="minorEastAsia" w:eastAsiaTheme="minorEastAsia"/>
          <w:b/>
          <w:bCs/>
          <w:sz w:val="24"/>
          <w:szCs w:val="28"/>
        </w:rPr>
        <w:t>属特种设备的，提供特种设备安全检测报告等相关资料。</w:t>
      </w:r>
    </w:p>
    <w:p w14:paraId="0A466414">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090DB0EA">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415BA865">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7D14E385">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14:paraId="54146624">
      <w:pPr>
        <w:tabs>
          <w:tab w:val="left" w:pos="7095"/>
        </w:tabs>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r>
        <w:rPr>
          <w:rFonts w:asciiTheme="minorEastAsia" w:hAnsiTheme="minorEastAsia" w:eastAsiaTheme="minorEastAsia"/>
          <w:b/>
          <w:bCs/>
          <w:sz w:val="24"/>
          <w:szCs w:val="28"/>
        </w:rPr>
        <w:tab/>
      </w:r>
    </w:p>
    <w:p w14:paraId="2E8E2EF0">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14:paraId="5C381CBA">
      <w:pPr>
        <w:pStyle w:val="2"/>
        <w:rPr>
          <w:rFonts w:asciiTheme="minorEastAsia" w:hAnsiTheme="minorEastAsia" w:eastAsiaTheme="minorEastAsia"/>
        </w:rPr>
      </w:pPr>
      <w:r>
        <w:rPr>
          <w:rFonts w:hint="eastAsia" w:asciiTheme="minorEastAsia" w:hAnsiTheme="minorEastAsia" w:eastAsiaTheme="minorEastAsia"/>
        </w:rPr>
        <w:t>5.供应商信息表</w:t>
      </w:r>
    </w:p>
    <w:p w14:paraId="5859D9FA">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527E8470">
      <w:pPr>
        <w:autoSpaceDE w:val="0"/>
        <w:autoSpaceDN w:val="0"/>
        <w:adjustRightInd w:val="0"/>
        <w:spacing w:line="560" w:lineRule="exact"/>
        <w:ind w:firstLine="482"/>
        <w:jc w:val="left"/>
        <w:rPr>
          <w:rFonts w:asciiTheme="minorEastAsia" w:hAnsiTheme="minorEastAsia" w:eastAsiaTheme="minorEastAsia"/>
          <w:b/>
          <w:bCs/>
          <w:sz w:val="24"/>
          <w:szCs w:val="28"/>
        </w:rPr>
      </w:pPr>
    </w:p>
    <w:p w14:paraId="5C0B228D">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14:paraId="0F9889C0">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14:paraId="32F66AF1">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14:paraId="35338739">
      <w:pPr>
        <w:widowControl/>
        <w:jc w:val="left"/>
        <w:rPr>
          <w:rFonts w:asciiTheme="minorEastAsia" w:hAnsiTheme="minorEastAsia" w:eastAsiaTheme="minorEastAsia"/>
          <w:b/>
          <w:bCs/>
          <w:sz w:val="24"/>
          <w:szCs w:val="28"/>
          <w:u w:val="single"/>
        </w:rPr>
      </w:pPr>
      <w:r>
        <w:rPr>
          <w:rFonts w:asciiTheme="minorEastAsia" w:hAnsiTheme="minorEastAsia" w:eastAsiaTheme="minorEastAsia"/>
          <w:b/>
          <w:bCs/>
          <w:sz w:val="24"/>
          <w:szCs w:val="28"/>
          <w:u w:val="single"/>
        </w:rPr>
        <w:br w:type="page"/>
      </w:r>
    </w:p>
    <w:p w14:paraId="41E3F201">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14:paraId="52177A36">
      <w:pPr>
        <w:autoSpaceDE w:val="0"/>
        <w:autoSpaceDN w:val="0"/>
        <w:adjustRightInd w:val="0"/>
        <w:spacing w:line="360" w:lineRule="auto"/>
        <w:rPr>
          <w:rFonts w:asciiTheme="minorEastAsia" w:hAnsiTheme="minorEastAsia" w:eastAsiaTheme="minorEastAsia"/>
          <w:b/>
          <w:bCs/>
          <w:sz w:val="44"/>
          <w:szCs w:val="44"/>
        </w:rPr>
      </w:pPr>
    </w:p>
    <w:p w14:paraId="39D38A57">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14:paraId="0A35A6CF">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w:t>
      </w:r>
      <w:r>
        <w:rPr>
          <w:rFonts w:hint="eastAsia" w:asciiTheme="minorEastAsia" w:hAnsiTheme="minorEastAsia" w:eastAsiaTheme="minorEastAsia"/>
          <w:b/>
          <w:bCs/>
          <w:sz w:val="24"/>
          <w:szCs w:val="28"/>
          <w:lang w:val="en-US" w:eastAsia="zh-CN"/>
        </w:rPr>
        <w:t>四</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14:paraId="46F44E8D">
      <w:pPr>
        <w:autoSpaceDE w:val="0"/>
        <w:autoSpaceDN w:val="0"/>
        <w:adjustRightInd w:val="0"/>
        <w:spacing w:line="560" w:lineRule="exact"/>
        <w:ind w:firstLine="482"/>
        <w:jc w:val="left"/>
        <w:rPr>
          <w:rFonts w:asciiTheme="minorEastAsia" w:hAnsiTheme="minorEastAsia" w:eastAsiaTheme="minorEastAsia"/>
          <w:b/>
          <w:bCs/>
          <w:sz w:val="24"/>
          <w:szCs w:val="28"/>
        </w:rPr>
      </w:pPr>
    </w:p>
    <w:p w14:paraId="33A49271">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0BF74906">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14:paraId="1ECC5022">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14:paraId="524C117E">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14:paraId="4700E74F">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14:paraId="3EBCEFBC">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14:paraId="3E720B32">
      <w:pPr>
        <w:pStyle w:val="2"/>
        <w:rPr>
          <w:rFonts w:asciiTheme="minorEastAsia" w:hAnsiTheme="minorEastAsia" w:eastAsiaTheme="minorEastAsia"/>
        </w:rPr>
      </w:pPr>
      <w:r>
        <w:rPr>
          <w:rFonts w:hint="eastAsia" w:asciiTheme="minorEastAsia" w:hAnsiTheme="minorEastAsia" w:eastAsiaTheme="minorEastAsia"/>
        </w:rPr>
        <w:t>5.供应商信息表</w:t>
      </w:r>
    </w:p>
    <w:p w14:paraId="0E7AC95D">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14:paraId="4C425240">
      <w:pPr>
        <w:autoSpaceDE w:val="0"/>
        <w:autoSpaceDN w:val="0"/>
        <w:adjustRightInd w:val="0"/>
        <w:spacing w:line="560" w:lineRule="exact"/>
        <w:ind w:firstLine="482"/>
        <w:jc w:val="left"/>
        <w:rPr>
          <w:rFonts w:asciiTheme="minorEastAsia" w:hAnsiTheme="minorEastAsia" w:eastAsiaTheme="minorEastAsia"/>
          <w:b/>
          <w:bCs/>
          <w:sz w:val="24"/>
          <w:szCs w:val="28"/>
        </w:rPr>
      </w:pPr>
    </w:p>
    <w:p w14:paraId="7059BBEB">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14:paraId="0DBF876D">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14:paraId="101F4F47">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14:paraId="2C456EFE">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14:paraId="27758DC6">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5" w:type="first"/>
          <w:footerReference r:id="rId3" w:type="default"/>
          <w:footerReference r:id="rId4" w:type="even"/>
          <w:pgSz w:w="12240" w:h="15840"/>
          <w:pgMar w:top="1440" w:right="1800" w:bottom="1440" w:left="1800" w:header="720" w:footer="720" w:gutter="0"/>
          <w:cols w:space="720" w:num="1"/>
          <w:titlePg/>
        </w:sectPr>
      </w:pPr>
      <w:r>
        <w:rPr>
          <w:rFonts w:hint="eastAsia" w:asciiTheme="minorEastAsia" w:hAnsiTheme="minorEastAsia" w:eastAsiaTheme="minorEastAsia"/>
          <w:b/>
          <w:bCs/>
          <w:kern w:val="44"/>
          <w:sz w:val="24"/>
          <w:szCs w:val="32"/>
          <w:u w:val="single"/>
        </w:rPr>
        <w:t xml:space="preserve"> </w:t>
      </w:r>
    </w:p>
    <w:p w14:paraId="55CA3095">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14:paraId="2B061FF3">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14:paraId="0C129B1F">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14:paraId="051914B9">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46EC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14:paraId="7353DDC9">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14:paraId="3F0DBC9F">
            <w:pPr>
              <w:widowControl/>
              <w:spacing w:line="360" w:lineRule="auto"/>
              <w:jc w:val="left"/>
              <w:rPr>
                <w:rFonts w:asciiTheme="minorEastAsia" w:hAnsiTheme="minorEastAsia" w:eastAsiaTheme="minorEastAsia"/>
                <w:szCs w:val="21"/>
              </w:rPr>
            </w:pPr>
          </w:p>
        </w:tc>
      </w:tr>
      <w:tr w14:paraId="3395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14:paraId="68A6DFD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14:paraId="6B79F688">
            <w:pPr>
              <w:widowControl/>
              <w:spacing w:line="360" w:lineRule="auto"/>
              <w:jc w:val="center"/>
              <w:rPr>
                <w:rFonts w:asciiTheme="minorEastAsia" w:hAnsiTheme="minorEastAsia" w:eastAsiaTheme="minorEastAsia"/>
                <w:szCs w:val="21"/>
              </w:rPr>
            </w:pPr>
          </w:p>
        </w:tc>
      </w:tr>
      <w:tr w14:paraId="2E8C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14:paraId="0AD8E972">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14:paraId="15133B6D">
            <w:pPr>
              <w:widowControl/>
              <w:spacing w:line="360" w:lineRule="auto"/>
              <w:jc w:val="center"/>
              <w:rPr>
                <w:rFonts w:asciiTheme="minorEastAsia" w:hAnsiTheme="minorEastAsia" w:eastAsiaTheme="minorEastAsia"/>
                <w:szCs w:val="21"/>
              </w:rPr>
            </w:pPr>
          </w:p>
        </w:tc>
        <w:tc>
          <w:tcPr>
            <w:tcW w:w="2185" w:type="dxa"/>
            <w:gridSpan w:val="2"/>
            <w:vAlign w:val="center"/>
          </w:tcPr>
          <w:p w14:paraId="49F49EAE">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14:paraId="03F0911D">
            <w:pPr>
              <w:widowControl/>
              <w:spacing w:line="360" w:lineRule="auto"/>
              <w:jc w:val="center"/>
              <w:rPr>
                <w:rFonts w:asciiTheme="minorEastAsia" w:hAnsiTheme="minorEastAsia" w:eastAsiaTheme="minorEastAsia"/>
                <w:szCs w:val="21"/>
              </w:rPr>
            </w:pPr>
          </w:p>
        </w:tc>
      </w:tr>
      <w:tr w14:paraId="7B2F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14:paraId="0E36047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14:paraId="0DB356BE">
            <w:pPr>
              <w:widowControl/>
              <w:spacing w:line="360" w:lineRule="auto"/>
              <w:jc w:val="center"/>
              <w:rPr>
                <w:rFonts w:asciiTheme="minorEastAsia" w:hAnsiTheme="minorEastAsia" w:eastAsiaTheme="minorEastAsia"/>
                <w:szCs w:val="21"/>
              </w:rPr>
            </w:pPr>
          </w:p>
        </w:tc>
        <w:tc>
          <w:tcPr>
            <w:tcW w:w="2185" w:type="dxa"/>
            <w:gridSpan w:val="2"/>
            <w:vAlign w:val="center"/>
          </w:tcPr>
          <w:p w14:paraId="6EFD3B5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14:paraId="6D980494">
            <w:pPr>
              <w:widowControl/>
              <w:spacing w:line="360" w:lineRule="auto"/>
              <w:jc w:val="center"/>
              <w:rPr>
                <w:rFonts w:asciiTheme="minorEastAsia" w:hAnsiTheme="minorEastAsia" w:eastAsiaTheme="minorEastAsia"/>
                <w:szCs w:val="21"/>
              </w:rPr>
            </w:pPr>
          </w:p>
        </w:tc>
      </w:tr>
      <w:tr w14:paraId="6638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1D2EB590">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14:paraId="7FD2909E">
            <w:pPr>
              <w:widowControl/>
              <w:spacing w:line="360" w:lineRule="auto"/>
              <w:jc w:val="center"/>
              <w:rPr>
                <w:rFonts w:asciiTheme="minorEastAsia" w:hAnsiTheme="minorEastAsia" w:eastAsiaTheme="minorEastAsia"/>
                <w:szCs w:val="21"/>
              </w:rPr>
            </w:pPr>
          </w:p>
        </w:tc>
        <w:tc>
          <w:tcPr>
            <w:tcW w:w="2185" w:type="dxa"/>
            <w:gridSpan w:val="2"/>
            <w:vAlign w:val="center"/>
          </w:tcPr>
          <w:p w14:paraId="0407F20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14:paraId="1321BBC2">
            <w:pPr>
              <w:widowControl/>
              <w:spacing w:line="360" w:lineRule="auto"/>
              <w:jc w:val="center"/>
              <w:rPr>
                <w:rFonts w:asciiTheme="minorEastAsia" w:hAnsiTheme="minorEastAsia" w:eastAsiaTheme="minorEastAsia"/>
                <w:szCs w:val="21"/>
              </w:rPr>
            </w:pPr>
          </w:p>
        </w:tc>
      </w:tr>
      <w:tr w14:paraId="59AD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0F8D2AFA">
            <w:pPr>
              <w:widowControl/>
              <w:spacing w:line="360" w:lineRule="auto"/>
              <w:jc w:val="center"/>
              <w:rPr>
                <w:rFonts w:asciiTheme="minorEastAsia" w:hAnsiTheme="minorEastAsia" w:eastAsiaTheme="minorEastAsia"/>
                <w:szCs w:val="21"/>
              </w:rPr>
            </w:pPr>
          </w:p>
        </w:tc>
        <w:tc>
          <w:tcPr>
            <w:tcW w:w="1716" w:type="dxa"/>
            <w:vMerge w:val="continue"/>
            <w:vAlign w:val="center"/>
          </w:tcPr>
          <w:p w14:paraId="7461E248">
            <w:pPr>
              <w:widowControl/>
              <w:spacing w:line="360" w:lineRule="auto"/>
              <w:jc w:val="center"/>
              <w:rPr>
                <w:rFonts w:asciiTheme="minorEastAsia" w:hAnsiTheme="minorEastAsia" w:eastAsiaTheme="minorEastAsia"/>
                <w:szCs w:val="21"/>
              </w:rPr>
            </w:pPr>
          </w:p>
        </w:tc>
        <w:tc>
          <w:tcPr>
            <w:tcW w:w="2185" w:type="dxa"/>
            <w:gridSpan w:val="2"/>
            <w:vAlign w:val="center"/>
          </w:tcPr>
          <w:p w14:paraId="40E1EF9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14:paraId="6E7B9C9A">
            <w:pPr>
              <w:widowControl/>
              <w:spacing w:line="360" w:lineRule="auto"/>
              <w:jc w:val="center"/>
              <w:rPr>
                <w:rFonts w:asciiTheme="minorEastAsia" w:hAnsiTheme="minorEastAsia" w:eastAsiaTheme="minorEastAsia"/>
                <w:szCs w:val="21"/>
              </w:rPr>
            </w:pPr>
          </w:p>
        </w:tc>
      </w:tr>
      <w:tr w14:paraId="299B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17791A66">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14:paraId="5529F289">
            <w:pPr>
              <w:widowControl/>
              <w:spacing w:line="360" w:lineRule="auto"/>
              <w:jc w:val="center"/>
              <w:rPr>
                <w:rFonts w:asciiTheme="minorEastAsia" w:hAnsiTheme="minorEastAsia" w:eastAsiaTheme="minorEastAsia"/>
                <w:szCs w:val="21"/>
              </w:rPr>
            </w:pPr>
          </w:p>
        </w:tc>
        <w:tc>
          <w:tcPr>
            <w:tcW w:w="1047" w:type="dxa"/>
            <w:vMerge w:val="restart"/>
            <w:vAlign w:val="center"/>
          </w:tcPr>
          <w:p w14:paraId="719D640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14:paraId="3651FEEB">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14:paraId="3C0A0D97">
            <w:pPr>
              <w:widowControl/>
              <w:spacing w:line="360" w:lineRule="auto"/>
              <w:jc w:val="center"/>
              <w:rPr>
                <w:rFonts w:asciiTheme="minorEastAsia" w:hAnsiTheme="minorEastAsia" w:eastAsiaTheme="minorEastAsia"/>
                <w:szCs w:val="21"/>
              </w:rPr>
            </w:pPr>
          </w:p>
        </w:tc>
      </w:tr>
      <w:tr w14:paraId="6770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7CFAF9EE">
            <w:pPr>
              <w:widowControl/>
              <w:spacing w:line="360" w:lineRule="auto"/>
              <w:jc w:val="center"/>
              <w:rPr>
                <w:rFonts w:asciiTheme="minorEastAsia" w:hAnsiTheme="minorEastAsia" w:eastAsiaTheme="minorEastAsia"/>
                <w:szCs w:val="21"/>
              </w:rPr>
            </w:pPr>
          </w:p>
        </w:tc>
        <w:tc>
          <w:tcPr>
            <w:tcW w:w="1716" w:type="dxa"/>
            <w:vMerge w:val="continue"/>
            <w:vAlign w:val="center"/>
          </w:tcPr>
          <w:p w14:paraId="356A9BE3">
            <w:pPr>
              <w:widowControl/>
              <w:spacing w:line="360" w:lineRule="auto"/>
              <w:jc w:val="center"/>
              <w:rPr>
                <w:rFonts w:asciiTheme="minorEastAsia" w:hAnsiTheme="minorEastAsia" w:eastAsiaTheme="minorEastAsia"/>
                <w:szCs w:val="21"/>
              </w:rPr>
            </w:pPr>
          </w:p>
        </w:tc>
        <w:tc>
          <w:tcPr>
            <w:tcW w:w="1047" w:type="dxa"/>
            <w:vMerge w:val="continue"/>
            <w:vAlign w:val="center"/>
          </w:tcPr>
          <w:p w14:paraId="7B3061FF">
            <w:pPr>
              <w:widowControl/>
              <w:spacing w:line="360" w:lineRule="auto"/>
              <w:jc w:val="center"/>
              <w:rPr>
                <w:rFonts w:asciiTheme="minorEastAsia" w:hAnsiTheme="minorEastAsia" w:eastAsiaTheme="minorEastAsia"/>
                <w:szCs w:val="21"/>
              </w:rPr>
            </w:pPr>
          </w:p>
        </w:tc>
        <w:tc>
          <w:tcPr>
            <w:tcW w:w="1138" w:type="dxa"/>
            <w:vAlign w:val="center"/>
          </w:tcPr>
          <w:p w14:paraId="78479191">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14:paraId="5B40E0B4">
            <w:pPr>
              <w:widowControl/>
              <w:spacing w:line="360" w:lineRule="auto"/>
              <w:jc w:val="center"/>
              <w:rPr>
                <w:rFonts w:asciiTheme="minorEastAsia" w:hAnsiTheme="minorEastAsia" w:eastAsiaTheme="minorEastAsia"/>
                <w:szCs w:val="21"/>
              </w:rPr>
            </w:pPr>
          </w:p>
        </w:tc>
      </w:tr>
      <w:tr w14:paraId="47B0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14:paraId="0640AEE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14:paraId="0447E158">
            <w:pPr>
              <w:widowControl/>
              <w:spacing w:line="360" w:lineRule="auto"/>
              <w:jc w:val="center"/>
              <w:rPr>
                <w:rFonts w:asciiTheme="minorEastAsia" w:hAnsiTheme="minorEastAsia" w:eastAsiaTheme="minorEastAsia"/>
                <w:szCs w:val="21"/>
              </w:rPr>
            </w:pPr>
          </w:p>
        </w:tc>
        <w:tc>
          <w:tcPr>
            <w:tcW w:w="2185" w:type="dxa"/>
            <w:gridSpan w:val="2"/>
            <w:vAlign w:val="center"/>
          </w:tcPr>
          <w:p w14:paraId="7436F95D">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14:paraId="733D939C">
            <w:pPr>
              <w:widowControl/>
              <w:spacing w:line="360" w:lineRule="auto"/>
              <w:jc w:val="center"/>
              <w:rPr>
                <w:rFonts w:asciiTheme="minorEastAsia" w:hAnsiTheme="minorEastAsia" w:eastAsiaTheme="minorEastAsia"/>
                <w:szCs w:val="21"/>
              </w:rPr>
            </w:pPr>
          </w:p>
        </w:tc>
      </w:tr>
      <w:tr w14:paraId="7E89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14:paraId="3FF7E744">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14:paraId="5BF5788D">
            <w:pPr>
              <w:widowControl/>
              <w:spacing w:line="360" w:lineRule="auto"/>
              <w:jc w:val="center"/>
              <w:rPr>
                <w:rFonts w:asciiTheme="minorEastAsia" w:hAnsiTheme="minorEastAsia" w:eastAsiaTheme="minorEastAsia"/>
                <w:szCs w:val="21"/>
              </w:rPr>
            </w:pPr>
          </w:p>
        </w:tc>
      </w:tr>
      <w:tr w14:paraId="2273F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14:paraId="193256FC">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14:paraId="594FC7AF">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14:paraId="5CA1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14:paraId="1E04A288">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14:paraId="597D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14:paraId="4880492A">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1"/>
            <w:bookmarkStart w:id="1" w:name="OLE_LINK22"/>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14:paraId="02A4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14:paraId="68F4ECD3">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14:paraId="35634C0D">
            <w:pPr>
              <w:widowControl/>
              <w:spacing w:line="360" w:lineRule="auto"/>
              <w:jc w:val="center"/>
              <w:rPr>
                <w:rFonts w:asciiTheme="minorEastAsia" w:hAnsiTheme="minorEastAsia" w:eastAsiaTheme="minorEastAsia"/>
                <w:szCs w:val="21"/>
              </w:rPr>
            </w:pPr>
          </w:p>
        </w:tc>
      </w:tr>
    </w:tbl>
    <w:p w14:paraId="7164675E">
      <w:pPr>
        <w:pStyle w:val="5"/>
        <w:spacing w:line="360" w:lineRule="auto"/>
        <w:jc w:val="center"/>
        <w:rPr>
          <w:rFonts w:asciiTheme="minorEastAsia" w:hAnsiTheme="minorEastAsia" w:eastAsiaTheme="minorEastAsia"/>
          <w:b/>
          <w:szCs w:val="21"/>
        </w:rPr>
      </w:pPr>
    </w:p>
    <w:p w14:paraId="073A90A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5B5FE50">
      <w:pPr>
        <w:spacing w:line="360" w:lineRule="auto"/>
        <w:rPr>
          <w:rFonts w:asciiTheme="minorEastAsia" w:hAnsiTheme="minorEastAsia" w:eastAsiaTheme="minorEastAsia"/>
          <w:b/>
          <w:szCs w:val="21"/>
        </w:rPr>
      </w:pPr>
    </w:p>
    <w:p w14:paraId="27BF1872">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0B16073F">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14:paraId="5B75D6D3">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14:paraId="6C793E5A">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14:paraId="3FFB0A5A">
      <w:pPr>
        <w:spacing w:line="560" w:lineRule="exact"/>
        <w:ind w:firstLine="482"/>
        <w:jc w:val="left"/>
        <w:rPr>
          <w:rFonts w:asciiTheme="minorEastAsia" w:hAnsiTheme="minorEastAsia" w:eastAsiaTheme="minorEastAsia"/>
          <w:b/>
          <w:sz w:val="24"/>
          <w:szCs w:val="21"/>
        </w:rPr>
      </w:pPr>
    </w:p>
    <w:p w14:paraId="442BF823">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7A4D23DB">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2560276C">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14:paraId="38084F61">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14:paraId="5D3EAB42">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14:paraId="686C8DE2">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14:paraId="0EE99F88">
      <w:pPr>
        <w:spacing w:line="560" w:lineRule="exact"/>
        <w:ind w:firstLine="482"/>
        <w:jc w:val="left"/>
        <w:rPr>
          <w:rFonts w:asciiTheme="minorEastAsia" w:hAnsiTheme="minorEastAsia" w:eastAsiaTheme="minorEastAsia"/>
          <w:sz w:val="24"/>
          <w:szCs w:val="21"/>
        </w:rPr>
      </w:pPr>
    </w:p>
    <w:p w14:paraId="70F293A9">
      <w:pPr>
        <w:spacing w:line="560" w:lineRule="exact"/>
        <w:ind w:firstLine="482"/>
        <w:jc w:val="left"/>
        <w:rPr>
          <w:rFonts w:asciiTheme="minorEastAsia" w:hAnsiTheme="minorEastAsia" w:eastAsiaTheme="minorEastAsia"/>
          <w:sz w:val="24"/>
          <w:szCs w:val="21"/>
        </w:rPr>
      </w:pPr>
    </w:p>
    <w:p w14:paraId="4BF6C52C">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14:paraId="40B79B97">
      <w:pPr>
        <w:spacing w:line="560" w:lineRule="exact"/>
        <w:ind w:firstLine="482"/>
        <w:jc w:val="left"/>
        <w:rPr>
          <w:rFonts w:asciiTheme="minorEastAsia" w:hAnsiTheme="minorEastAsia" w:eastAsiaTheme="minorEastAsia"/>
          <w:sz w:val="24"/>
          <w:szCs w:val="21"/>
        </w:rPr>
      </w:pPr>
    </w:p>
    <w:p w14:paraId="30887E7D">
      <w:pPr>
        <w:spacing w:line="560" w:lineRule="exact"/>
        <w:ind w:firstLine="482"/>
        <w:jc w:val="left"/>
        <w:rPr>
          <w:rFonts w:asciiTheme="minorEastAsia" w:hAnsiTheme="minorEastAsia" w:eastAsiaTheme="minorEastAsia"/>
          <w:sz w:val="24"/>
          <w:szCs w:val="21"/>
        </w:rPr>
      </w:pPr>
    </w:p>
    <w:p w14:paraId="12275D5C">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14:paraId="70B9AE4F">
      <w:pPr>
        <w:spacing w:line="560" w:lineRule="exact"/>
        <w:ind w:firstLine="482"/>
        <w:jc w:val="left"/>
        <w:rPr>
          <w:rFonts w:asciiTheme="minorEastAsia" w:hAnsiTheme="minorEastAsia" w:eastAsiaTheme="minorEastAsia"/>
          <w:sz w:val="24"/>
          <w:szCs w:val="21"/>
        </w:rPr>
      </w:pPr>
    </w:p>
    <w:p w14:paraId="5DBB4AA6">
      <w:pPr>
        <w:spacing w:line="560" w:lineRule="exact"/>
        <w:ind w:firstLine="482"/>
        <w:jc w:val="left"/>
        <w:rPr>
          <w:rFonts w:asciiTheme="minorEastAsia" w:hAnsiTheme="minorEastAsia" w:eastAsiaTheme="minorEastAsia"/>
          <w:sz w:val="24"/>
          <w:szCs w:val="21"/>
        </w:rPr>
      </w:pPr>
    </w:p>
    <w:p w14:paraId="4D902372">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21A161FF">
      <w:pPr>
        <w:pStyle w:val="5"/>
        <w:spacing w:before="200" w:after="100"/>
        <w:jc w:val="left"/>
        <w:outlineLvl w:val="1"/>
        <w:rPr>
          <w:rFonts w:asciiTheme="minorEastAsia" w:hAnsiTheme="minorEastAsia" w:eastAsiaTheme="minorEastAsia"/>
          <w:b/>
          <w:szCs w:val="21"/>
        </w:rPr>
      </w:pPr>
    </w:p>
    <w:p w14:paraId="62ED3F16">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EFF788D">
      <w:pPr>
        <w:spacing w:line="560" w:lineRule="exact"/>
        <w:ind w:firstLine="960" w:firstLineChars="400"/>
        <w:jc w:val="left"/>
        <w:rPr>
          <w:rFonts w:asciiTheme="minorEastAsia" w:hAnsiTheme="minorEastAsia" w:eastAsiaTheme="minorEastAsia"/>
          <w:sz w:val="24"/>
          <w:szCs w:val="21"/>
        </w:rPr>
      </w:pPr>
    </w:p>
    <w:p w14:paraId="47A4F769">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14:paraId="2A5133D8">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14:paraId="6A1EE125">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14:paraId="1D7AE402">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14:paraId="588E0FF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14:paraId="714FC675">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14:paraId="43DB031A">
      <w:pPr>
        <w:spacing w:line="360" w:lineRule="auto"/>
        <w:ind w:firstLine="420" w:firstLineChars="200"/>
        <w:rPr>
          <w:rFonts w:asciiTheme="minorEastAsia" w:hAnsiTheme="minorEastAsia" w:eastAsiaTheme="minorEastAsia"/>
          <w:szCs w:val="21"/>
        </w:rPr>
      </w:pPr>
    </w:p>
    <w:p w14:paraId="584684D7">
      <w:pPr>
        <w:spacing w:line="360" w:lineRule="auto"/>
        <w:ind w:firstLine="420" w:firstLineChars="200"/>
        <w:rPr>
          <w:rFonts w:asciiTheme="minorEastAsia" w:hAnsiTheme="minorEastAsia" w:eastAsiaTheme="minorEastAsia"/>
          <w:szCs w:val="21"/>
        </w:rPr>
      </w:pPr>
    </w:p>
    <w:p w14:paraId="253EF4D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14:paraId="1F46168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410A951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14:paraId="1ACC213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14:paraId="22F9B6BD">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14:paraId="178D160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14:paraId="656BB4A7">
      <w:pPr>
        <w:spacing w:line="360" w:lineRule="auto"/>
        <w:ind w:firstLine="420" w:firstLineChars="200"/>
        <w:rPr>
          <w:rFonts w:asciiTheme="minorEastAsia" w:hAnsiTheme="minorEastAsia" w:eastAsiaTheme="minorEastAsia"/>
          <w:szCs w:val="21"/>
          <w:u w:val="single"/>
        </w:rPr>
      </w:pPr>
    </w:p>
    <w:p w14:paraId="46F83B55">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0690A4F5">
      <w:pPr>
        <w:spacing w:line="360" w:lineRule="auto"/>
        <w:ind w:firstLine="420" w:firstLineChars="200"/>
        <w:rPr>
          <w:rFonts w:asciiTheme="minorEastAsia" w:hAnsiTheme="minorEastAsia" w:eastAsiaTheme="minorEastAsia"/>
          <w:szCs w:val="21"/>
        </w:rPr>
      </w:pPr>
    </w:p>
    <w:p w14:paraId="530D4E6D">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14:paraId="3F58A95C">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14:paraId="097DFC55">
      <w:pPr>
        <w:pStyle w:val="5"/>
        <w:spacing w:line="360" w:lineRule="auto"/>
        <w:ind w:firstLine="420"/>
        <w:rPr>
          <w:rFonts w:asciiTheme="minorEastAsia" w:hAnsiTheme="minorEastAsia" w:eastAsiaTheme="minorEastAsia"/>
          <w:szCs w:val="21"/>
        </w:rPr>
      </w:pPr>
    </w:p>
    <w:p w14:paraId="648DC501">
      <w:pPr>
        <w:pStyle w:val="5"/>
        <w:spacing w:line="360" w:lineRule="auto"/>
        <w:ind w:firstLine="420"/>
        <w:rPr>
          <w:rFonts w:asciiTheme="minorEastAsia" w:hAnsiTheme="minorEastAsia" w:eastAsiaTheme="minorEastAsia"/>
          <w:szCs w:val="21"/>
        </w:rPr>
      </w:pPr>
    </w:p>
    <w:p w14:paraId="36D05B6C">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14:paraId="407AF60E">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14:paraId="7A01C3D8">
      <w:pPr>
        <w:spacing w:before="200" w:after="100"/>
        <w:jc w:val="left"/>
        <w:outlineLvl w:val="1"/>
        <w:rPr>
          <w:rFonts w:asciiTheme="minorEastAsia" w:hAnsiTheme="minorEastAsia" w:eastAsiaTheme="minorEastAsia"/>
          <w:bCs/>
          <w:sz w:val="32"/>
          <w:szCs w:val="36"/>
        </w:rPr>
      </w:pPr>
    </w:p>
    <w:p w14:paraId="05DA8F91">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11A4AB75">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14:paraId="1BB5CC88">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注：货物类适用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14:paraId="4C4F0C7D">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14:paraId="4BD22C51">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院内谈判报价表（医疗设备适用）</w:t>
      </w:r>
    </w:p>
    <w:p w14:paraId="69E2C330">
      <w:pPr>
        <w:autoSpaceDE w:val="0"/>
        <w:autoSpaceDN w:val="0"/>
        <w:adjustRightInd w:val="0"/>
        <w:jc w:val="left"/>
        <w:rPr>
          <w:rFonts w:asciiTheme="minorEastAsia" w:hAnsiTheme="minorEastAsia" w:eastAsiaTheme="minorEastAsia"/>
          <w:b/>
          <w:sz w:val="28"/>
          <w:szCs w:val="32"/>
        </w:rPr>
      </w:pPr>
    </w:p>
    <w:tbl>
      <w:tblPr>
        <w:tblStyle w:val="7"/>
        <w:tblpPr w:leftFromText="180" w:rightFromText="180" w:vertAnchor="text" w:horzAnchor="page" w:tblpX="798" w:tblpY="849"/>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275"/>
        <w:gridCol w:w="1005"/>
        <w:gridCol w:w="853"/>
        <w:gridCol w:w="677"/>
        <w:gridCol w:w="1305"/>
        <w:gridCol w:w="990"/>
        <w:gridCol w:w="1020"/>
        <w:gridCol w:w="1230"/>
        <w:gridCol w:w="1155"/>
        <w:gridCol w:w="1420"/>
        <w:gridCol w:w="992"/>
      </w:tblGrid>
      <w:tr w14:paraId="0BAE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720298D3">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14:paraId="250ECD83">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产品注册证上的名称</w:t>
            </w:r>
          </w:p>
        </w:tc>
        <w:tc>
          <w:tcPr>
            <w:tcW w:w="1275" w:type="dxa"/>
            <w:tcBorders>
              <w:top w:val="single" w:color="auto" w:sz="4" w:space="0"/>
              <w:left w:val="single" w:color="auto" w:sz="4" w:space="0"/>
              <w:bottom w:val="single" w:color="auto" w:sz="4" w:space="0"/>
              <w:right w:val="single" w:color="auto" w:sz="4" w:space="0"/>
            </w:tcBorders>
            <w:vAlign w:val="center"/>
          </w:tcPr>
          <w:p w14:paraId="6AD3ADD0">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14:paraId="04E450A6">
            <w:pPr>
              <w:spacing w:line="280" w:lineRule="exact"/>
              <w:jc w:val="center"/>
              <w:rPr>
                <w:rFonts w:asciiTheme="minorEastAsia" w:hAnsiTheme="minorEastAsia" w:eastAsiaTheme="minorEastAsia"/>
                <w:b/>
                <w:bCs/>
                <w:szCs w:val="21"/>
              </w:rPr>
            </w:pPr>
          </w:p>
          <w:p w14:paraId="344AEBC2">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14:paraId="666D190D">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14:paraId="69CC0D3B">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14:paraId="2FE239A9">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报价（单价）（元）</w:t>
            </w:r>
          </w:p>
        </w:tc>
        <w:tc>
          <w:tcPr>
            <w:tcW w:w="990" w:type="dxa"/>
            <w:tcBorders>
              <w:top w:val="single" w:color="auto" w:sz="4" w:space="0"/>
              <w:left w:val="single" w:color="auto" w:sz="4" w:space="0"/>
              <w:bottom w:val="single" w:color="auto" w:sz="4" w:space="0"/>
              <w:right w:val="single" w:color="auto" w:sz="4" w:space="0"/>
            </w:tcBorders>
            <w:vAlign w:val="center"/>
          </w:tcPr>
          <w:p w14:paraId="3A9BB905">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14:paraId="3D481E2F">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14:paraId="52466F8F">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14:paraId="048BBFF3">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产品</w:t>
            </w:r>
            <w:r>
              <w:rPr>
                <w:rFonts w:asciiTheme="minorEastAsia" w:hAnsiTheme="minorEastAsia" w:eastAsiaTheme="minorEastAsia"/>
                <w:b/>
                <w:bCs/>
                <w:szCs w:val="21"/>
              </w:rPr>
              <w:t>注册证号</w:t>
            </w:r>
          </w:p>
        </w:tc>
        <w:tc>
          <w:tcPr>
            <w:tcW w:w="1155" w:type="dxa"/>
            <w:tcBorders>
              <w:top w:val="single" w:color="auto" w:sz="4" w:space="0"/>
              <w:left w:val="single" w:color="auto" w:sz="4" w:space="0"/>
              <w:bottom w:val="single" w:color="auto" w:sz="4" w:space="0"/>
              <w:right w:val="single" w:color="auto" w:sz="4" w:space="0"/>
            </w:tcBorders>
            <w:vAlign w:val="center"/>
          </w:tcPr>
          <w:p w14:paraId="67629821">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14:paraId="1C2C6745">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14:paraId="7CFF6D16">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0C41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14:paraId="14F3E944">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29E4C9FE">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040BA972">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14:paraId="07B990EE">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5D1A4A9A">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14:paraId="380CFF5C">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14:paraId="348C3426">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14:paraId="2820F0FD">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6849F453">
            <w:pPr>
              <w:spacing w:line="280" w:lineRule="exact"/>
              <w:jc w:val="center"/>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vAlign w:val="center"/>
          </w:tcPr>
          <w:p w14:paraId="1EEFCB30">
            <w:pPr>
              <w:spacing w:line="280" w:lineRule="exact"/>
              <w:jc w:val="center"/>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vAlign w:val="center"/>
          </w:tcPr>
          <w:p w14:paraId="4F015601">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1D8D2246">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14:paraId="08277CDF">
            <w:pPr>
              <w:spacing w:line="360" w:lineRule="auto"/>
              <w:rPr>
                <w:rFonts w:asciiTheme="minorEastAsia" w:hAnsiTheme="minorEastAsia" w:eastAsiaTheme="minorEastAsia"/>
                <w:sz w:val="24"/>
              </w:rPr>
            </w:pPr>
          </w:p>
        </w:tc>
      </w:tr>
      <w:tr w14:paraId="4DD7F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14:paraId="08494EAF">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227314D8">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39A68C2C">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14:paraId="19EAEBC7">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19AA0D9B">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14:paraId="27DD8332">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14:paraId="3440B6C2">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14:paraId="0473D7D7">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14:paraId="1E936585">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14:paraId="75D9697B">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14:paraId="628191A0">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14:paraId="69FB85E8">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336AD6C7">
            <w:pPr>
              <w:spacing w:line="360" w:lineRule="auto"/>
              <w:rPr>
                <w:rFonts w:asciiTheme="minorEastAsia" w:hAnsiTheme="minorEastAsia" w:eastAsiaTheme="minorEastAsia"/>
                <w:sz w:val="24"/>
              </w:rPr>
            </w:pPr>
          </w:p>
        </w:tc>
      </w:tr>
      <w:tr w14:paraId="43CB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14:paraId="0829A98A">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750296B3">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128CCCF4">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14:paraId="142E10D3">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650BCB85">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14:paraId="6A3FF3EC">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14:paraId="33D33117">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14:paraId="7D9C1B41">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14:paraId="163E5A8B">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14:paraId="7548C6AE">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14:paraId="354F4B9C">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14:paraId="7438B2ED">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7643580E">
            <w:pPr>
              <w:spacing w:line="360" w:lineRule="auto"/>
              <w:rPr>
                <w:rFonts w:asciiTheme="minorEastAsia" w:hAnsiTheme="minorEastAsia" w:eastAsiaTheme="minorEastAsia"/>
                <w:sz w:val="24"/>
              </w:rPr>
            </w:pPr>
          </w:p>
        </w:tc>
      </w:tr>
      <w:tr w14:paraId="33CD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7" w:type="dxa"/>
            <w:gridSpan w:val="13"/>
            <w:tcBorders>
              <w:top w:val="single" w:color="auto" w:sz="4" w:space="0"/>
              <w:left w:val="single" w:color="auto" w:sz="4" w:space="0"/>
              <w:bottom w:val="single" w:color="auto" w:sz="4" w:space="0"/>
              <w:right w:val="single" w:color="auto" w:sz="4" w:space="0"/>
            </w:tcBorders>
            <w:vAlign w:val="center"/>
          </w:tcPr>
          <w:p w14:paraId="64D792BA">
            <w:pPr>
              <w:spacing w:line="360" w:lineRule="auto"/>
              <w:jc w:val="center"/>
              <w:rPr>
                <w:rFonts w:asciiTheme="minorEastAsia" w:hAnsiTheme="minorEastAsia" w:eastAsiaTheme="minorEastAsia"/>
                <w:sz w:val="24"/>
              </w:rPr>
            </w:pPr>
            <w:r>
              <w:rPr>
                <w:rFonts w:hint="eastAsia" w:asciiTheme="minorEastAsia" w:hAnsiTheme="minorEastAsia" w:eastAsiaTheme="minorEastAsia"/>
                <w:b/>
                <w:bCs/>
                <w:szCs w:val="21"/>
              </w:rPr>
              <w:t>合  计（元）</w:t>
            </w:r>
          </w:p>
        </w:tc>
      </w:tr>
    </w:tbl>
    <w:p w14:paraId="0C2B59C9">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14:paraId="78070CD6">
      <w:pPr>
        <w:autoSpaceDE w:val="0"/>
        <w:autoSpaceDN w:val="0"/>
        <w:adjustRightInd w:val="0"/>
        <w:jc w:val="left"/>
        <w:rPr>
          <w:rFonts w:asciiTheme="minorEastAsia" w:hAnsiTheme="minorEastAsia" w:eastAsiaTheme="minorEastAsia"/>
          <w:b/>
          <w:sz w:val="28"/>
          <w:szCs w:val="32"/>
        </w:rPr>
      </w:pPr>
    </w:p>
    <w:p w14:paraId="639ED21E">
      <w:pPr>
        <w:autoSpaceDE w:val="0"/>
        <w:autoSpaceDN w:val="0"/>
        <w:adjustRightInd w:val="0"/>
        <w:jc w:val="left"/>
        <w:rPr>
          <w:rFonts w:asciiTheme="minorEastAsia" w:hAnsiTheme="minorEastAsia" w:eastAsiaTheme="minorEastAsia"/>
          <w:b/>
          <w:sz w:val="28"/>
          <w:szCs w:val="32"/>
        </w:rPr>
      </w:pPr>
    </w:p>
    <w:p w14:paraId="5FEB5635">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7F7804E6">
      <w:pPr>
        <w:spacing w:line="360" w:lineRule="auto"/>
        <w:rPr>
          <w:rFonts w:asciiTheme="minorEastAsia" w:hAnsiTheme="minorEastAsia" w:eastAsiaTheme="minorEastAsia"/>
          <w:b/>
          <w:szCs w:val="21"/>
        </w:rPr>
      </w:pPr>
    </w:p>
    <w:p w14:paraId="787E1515">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0AFDF86">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3DDAF1D2">
      <w:pPr>
        <w:autoSpaceDE w:val="0"/>
        <w:autoSpaceDN w:val="0"/>
        <w:adjustRightInd w:val="0"/>
        <w:jc w:val="left"/>
        <w:rPr>
          <w:rFonts w:asciiTheme="minorEastAsia" w:hAnsiTheme="minorEastAsia" w:eastAsiaTheme="minorEastAsia"/>
          <w:b/>
          <w:sz w:val="28"/>
          <w:szCs w:val="32"/>
        </w:rPr>
        <w:sectPr>
          <w:pgSz w:w="15840" w:h="12240" w:orient="landscape"/>
          <w:pgMar w:top="1797" w:right="1559" w:bottom="1797" w:left="1440" w:header="720" w:footer="720" w:gutter="0"/>
          <w:cols w:space="720" w:num="1"/>
          <w:titlePg/>
          <w:docGrid w:linePitch="286" w:charSpace="0"/>
        </w:sectPr>
      </w:pPr>
    </w:p>
    <w:p w14:paraId="472362D9">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4</w:t>
      </w:r>
    </w:p>
    <w:p w14:paraId="5B191E15">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院内谈判报价表（其他货物适用）</w:t>
      </w:r>
    </w:p>
    <w:p w14:paraId="6522C19B">
      <w:pPr>
        <w:autoSpaceDE w:val="0"/>
        <w:autoSpaceDN w:val="0"/>
        <w:adjustRightInd w:val="0"/>
        <w:jc w:val="left"/>
        <w:rPr>
          <w:rFonts w:asciiTheme="minorEastAsia" w:hAnsiTheme="minorEastAsia" w:eastAsiaTheme="minorEastAsia"/>
          <w:b/>
          <w:sz w:val="28"/>
          <w:szCs w:val="32"/>
        </w:rPr>
      </w:pPr>
    </w:p>
    <w:p w14:paraId="768C6AD2">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14:paraId="6C51D4EF">
      <w:pPr>
        <w:autoSpaceDE w:val="0"/>
        <w:autoSpaceDN w:val="0"/>
        <w:adjustRightInd w:val="0"/>
        <w:jc w:val="left"/>
        <w:rPr>
          <w:rFonts w:asciiTheme="minorEastAsia" w:hAnsiTheme="minorEastAsia" w:eastAsiaTheme="minorEastAsia"/>
          <w:b/>
          <w:sz w:val="28"/>
          <w:szCs w:val="32"/>
          <w:u w:val="single"/>
        </w:rPr>
      </w:pPr>
    </w:p>
    <w:tbl>
      <w:tblPr>
        <w:tblStyle w:val="7"/>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14:paraId="3F1D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1B5DFE1F">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14:paraId="28CDD885">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14:paraId="36FCBC49">
            <w:pPr>
              <w:spacing w:line="280" w:lineRule="exact"/>
              <w:jc w:val="center"/>
              <w:rPr>
                <w:rFonts w:asciiTheme="minorEastAsia" w:hAnsiTheme="minorEastAsia" w:eastAsiaTheme="minorEastAsia"/>
                <w:b/>
                <w:bCs/>
                <w:szCs w:val="21"/>
              </w:rPr>
            </w:pPr>
          </w:p>
          <w:p w14:paraId="292DFD72">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14:paraId="185A9EE0">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14:paraId="5412B9F0">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14:paraId="1B5E0168">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w:t>
            </w:r>
          </w:p>
          <w:p w14:paraId="5FDA7FBE">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14:paraId="625227CF">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14:paraId="184B9DDC">
            <w:pPr>
              <w:spacing w:line="280" w:lineRule="exact"/>
              <w:jc w:val="center"/>
              <w:rPr>
                <w:rFonts w:asciiTheme="minorEastAsia" w:hAnsiTheme="minorEastAsia" w:eastAsiaTheme="minorEastAsia"/>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14:paraId="25871364">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14:paraId="77B95A6B">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14:paraId="002C2797">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1C1D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0A8FC8DB">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6D3724B">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vAlign w:val="center"/>
          </w:tcPr>
          <w:p w14:paraId="6CBD534E">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27C85059">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14:paraId="3F98C312">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60E24E01">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7135E731">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14:paraId="47588125">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14:paraId="051E4374">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14:paraId="41DA76E2">
            <w:pPr>
              <w:spacing w:line="360" w:lineRule="auto"/>
              <w:rPr>
                <w:rFonts w:asciiTheme="minorEastAsia" w:hAnsiTheme="minorEastAsia" w:eastAsiaTheme="minorEastAsia"/>
                <w:sz w:val="24"/>
              </w:rPr>
            </w:pPr>
          </w:p>
        </w:tc>
      </w:tr>
      <w:tr w14:paraId="7D74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3EA687C8">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1CF63098">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14:paraId="70FBF041">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3CCDB3F4">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14:paraId="004273D4">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236D8734">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25AA25EA">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14:paraId="543F573A">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14:paraId="2AF14E98">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3989E3DE">
            <w:pPr>
              <w:spacing w:line="360" w:lineRule="auto"/>
              <w:rPr>
                <w:rFonts w:asciiTheme="minorEastAsia" w:hAnsiTheme="minorEastAsia" w:eastAsiaTheme="minorEastAsia"/>
                <w:sz w:val="24"/>
              </w:rPr>
            </w:pPr>
          </w:p>
        </w:tc>
      </w:tr>
      <w:tr w14:paraId="0F43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0A46979E">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14:paraId="024ABBAD">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14:paraId="40513B00">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14:paraId="5D6D4C23">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14:paraId="228B81F1">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7F085AC8">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0AEB1B46">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14:paraId="5D400ED7">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14:paraId="069D6F08">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4334055B">
            <w:pPr>
              <w:spacing w:line="360" w:lineRule="auto"/>
              <w:rPr>
                <w:rFonts w:asciiTheme="minorEastAsia" w:hAnsiTheme="minorEastAsia" w:eastAsiaTheme="minorEastAsia"/>
                <w:sz w:val="24"/>
              </w:rPr>
            </w:pPr>
          </w:p>
        </w:tc>
      </w:tr>
      <w:tr w14:paraId="5D5E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14:paraId="3AD792A3">
            <w:pPr>
              <w:spacing w:line="360" w:lineRule="auto"/>
              <w:jc w:val="center"/>
              <w:rPr>
                <w:rFonts w:asciiTheme="minorEastAsia" w:hAnsiTheme="minorEastAsia" w:eastAsiaTheme="minorEastAsia"/>
                <w:sz w:val="24"/>
              </w:rPr>
            </w:pPr>
            <w:r>
              <w:rPr>
                <w:rFonts w:hint="eastAsia" w:asciiTheme="minorEastAsia" w:hAnsiTheme="minorEastAsia" w:eastAsiaTheme="minorEastAsia"/>
                <w:bCs/>
                <w:szCs w:val="21"/>
              </w:rPr>
              <w:t>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计（元）</w:t>
            </w:r>
          </w:p>
        </w:tc>
      </w:tr>
    </w:tbl>
    <w:p w14:paraId="1AF87413">
      <w:pPr>
        <w:autoSpaceDE w:val="0"/>
        <w:autoSpaceDN w:val="0"/>
        <w:adjustRightInd w:val="0"/>
        <w:jc w:val="left"/>
        <w:rPr>
          <w:rFonts w:asciiTheme="minorEastAsia" w:hAnsiTheme="minorEastAsia" w:eastAsiaTheme="minorEastAsia"/>
          <w:b/>
          <w:sz w:val="28"/>
          <w:szCs w:val="32"/>
        </w:rPr>
      </w:pPr>
    </w:p>
    <w:p w14:paraId="0734286B">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F802B2E">
      <w:pPr>
        <w:spacing w:line="360" w:lineRule="auto"/>
        <w:rPr>
          <w:rFonts w:asciiTheme="minorEastAsia" w:hAnsiTheme="minorEastAsia" w:eastAsiaTheme="minorEastAsia"/>
          <w:b/>
          <w:szCs w:val="21"/>
        </w:rPr>
      </w:pPr>
    </w:p>
    <w:p w14:paraId="2E6CA701">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41E70119">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50B460A1">
      <w:pPr>
        <w:autoSpaceDE w:val="0"/>
        <w:autoSpaceDN w:val="0"/>
        <w:adjustRightInd w:val="0"/>
        <w:jc w:val="left"/>
        <w:rPr>
          <w:rFonts w:asciiTheme="minorEastAsia" w:hAnsiTheme="minorEastAsia" w:eastAsiaTheme="minorEastAsia"/>
          <w:b/>
          <w:sz w:val="24"/>
          <w:szCs w:val="30"/>
        </w:rPr>
        <w:sectPr>
          <w:pgSz w:w="15840" w:h="12240" w:orient="landscape"/>
          <w:pgMar w:top="1797" w:right="1559" w:bottom="1797" w:left="1440" w:header="720" w:footer="720" w:gutter="0"/>
          <w:cols w:space="720" w:num="1"/>
          <w:titlePg/>
        </w:sectPr>
      </w:pPr>
    </w:p>
    <w:p w14:paraId="2D54C664">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5</w:t>
      </w:r>
    </w:p>
    <w:p w14:paraId="00CCE109">
      <w:pPr>
        <w:autoSpaceDE w:val="0"/>
        <w:autoSpaceDN w:val="0"/>
        <w:adjustRightInd w:val="0"/>
        <w:spacing w:before="200" w:after="100"/>
        <w:ind w:firstLine="2891" w:firstLineChars="900"/>
        <w:jc w:val="left"/>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技术参数说明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320"/>
        <w:gridCol w:w="1431"/>
      </w:tblGrid>
      <w:tr w14:paraId="6ADD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tcBorders>
              <w:top w:val="single" w:color="auto" w:sz="4" w:space="0"/>
              <w:left w:val="single" w:color="auto" w:sz="4" w:space="0"/>
              <w:bottom w:val="single" w:color="auto" w:sz="4" w:space="0"/>
              <w:right w:val="single" w:color="auto" w:sz="4" w:space="0"/>
            </w:tcBorders>
            <w:vAlign w:val="center"/>
          </w:tcPr>
          <w:p w14:paraId="5017C3D9">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产品名称</w:t>
            </w:r>
          </w:p>
        </w:tc>
        <w:tc>
          <w:tcPr>
            <w:tcW w:w="5320" w:type="dxa"/>
            <w:tcBorders>
              <w:top w:val="single" w:color="auto" w:sz="4" w:space="0"/>
              <w:left w:val="single" w:color="auto" w:sz="4" w:space="0"/>
              <w:bottom w:val="single" w:color="auto" w:sz="4" w:space="0"/>
              <w:right w:val="single" w:color="auto" w:sz="4" w:space="0"/>
            </w:tcBorders>
            <w:vAlign w:val="center"/>
          </w:tcPr>
          <w:p w14:paraId="6FCA574C">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详细技术说明</w:t>
            </w:r>
          </w:p>
        </w:tc>
        <w:tc>
          <w:tcPr>
            <w:tcW w:w="1431" w:type="dxa"/>
            <w:tcBorders>
              <w:top w:val="single" w:color="auto" w:sz="4" w:space="0"/>
              <w:left w:val="single" w:color="auto" w:sz="4" w:space="0"/>
              <w:bottom w:val="single" w:color="auto" w:sz="4" w:space="0"/>
              <w:right w:val="single" w:color="auto" w:sz="4" w:space="0"/>
            </w:tcBorders>
            <w:vAlign w:val="center"/>
          </w:tcPr>
          <w:p w14:paraId="697A9192">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配置</w:t>
            </w:r>
          </w:p>
        </w:tc>
      </w:tr>
      <w:tr w14:paraId="43D7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2" w:hRule="atLeast"/>
        </w:trPr>
        <w:tc>
          <w:tcPr>
            <w:tcW w:w="1885" w:type="dxa"/>
            <w:tcBorders>
              <w:top w:val="single" w:color="auto" w:sz="4" w:space="0"/>
              <w:left w:val="single" w:color="auto" w:sz="4" w:space="0"/>
              <w:right w:val="single" w:color="auto" w:sz="4" w:space="0"/>
            </w:tcBorders>
            <w:vAlign w:val="center"/>
          </w:tcPr>
          <w:p w14:paraId="0717B45B">
            <w:pPr>
              <w:rPr>
                <w:rFonts w:asciiTheme="minorEastAsia" w:hAnsiTheme="minorEastAsia" w:eastAsiaTheme="minorEastAsia"/>
                <w:b/>
                <w:bCs/>
                <w:sz w:val="28"/>
                <w:szCs w:val="28"/>
              </w:rPr>
            </w:pPr>
          </w:p>
        </w:tc>
        <w:tc>
          <w:tcPr>
            <w:tcW w:w="5320" w:type="dxa"/>
            <w:tcBorders>
              <w:top w:val="single" w:color="auto" w:sz="4" w:space="0"/>
              <w:left w:val="single" w:color="auto" w:sz="4" w:space="0"/>
              <w:right w:val="single" w:color="auto" w:sz="4" w:space="0"/>
            </w:tcBorders>
            <w:vAlign w:val="center"/>
          </w:tcPr>
          <w:p w14:paraId="52603574">
            <w:pPr>
              <w:rPr>
                <w:rFonts w:asciiTheme="minorEastAsia" w:hAnsiTheme="minorEastAsia" w:eastAsiaTheme="minorEastAsia"/>
              </w:rPr>
            </w:pPr>
          </w:p>
        </w:tc>
        <w:tc>
          <w:tcPr>
            <w:tcW w:w="1431" w:type="dxa"/>
            <w:tcBorders>
              <w:top w:val="single" w:color="auto" w:sz="4" w:space="0"/>
              <w:left w:val="single" w:color="auto" w:sz="4" w:space="0"/>
              <w:right w:val="single" w:color="auto" w:sz="4" w:space="0"/>
            </w:tcBorders>
            <w:vAlign w:val="center"/>
          </w:tcPr>
          <w:p w14:paraId="50C5BF7A">
            <w:pPr>
              <w:rPr>
                <w:rFonts w:asciiTheme="minorEastAsia" w:hAnsiTheme="minorEastAsia" w:eastAsiaTheme="minorEastAsia"/>
              </w:rPr>
            </w:pPr>
          </w:p>
        </w:tc>
      </w:tr>
    </w:tbl>
    <w:p w14:paraId="640B345A">
      <w:pPr>
        <w:spacing w:line="360" w:lineRule="auto"/>
        <w:rPr>
          <w:rFonts w:asciiTheme="minorEastAsia" w:hAnsiTheme="minorEastAsia" w:eastAsiaTheme="minorEastAsia"/>
          <w:b/>
          <w:szCs w:val="21"/>
        </w:rPr>
      </w:pPr>
    </w:p>
    <w:p w14:paraId="3D3A9CDF">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3FF11AD">
      <w:pPr>
        <w:spacing w:line="360" w:lineRule="auto"/>
        <w:rPr>
          <w:rFonts w:asciiTheme="minorEastAsia" w:hAnsiTheme="minorEastAsia" w:eastAsiaTheme="minorEastAsia"/>
          <w:b/>
          <w:szCs w:val="21"/>
        </w:rPr>
      </w:pPr>
    </w:p>
    <w:p w14:paraId="3EADEB95">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201E3C3">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476EE881">
      <w:pPr>
        <w:widowControl/>
        <w:jc w:val="left"/>
        <w:rPr>
          <w:rFonts w:asciiTheme="minorEastAsia" w:hAnsiTheme="minorEastAsia" w:eastAsiaTheme="minorEastAsia"/>
          <w:sz w:val="32"/>
          <w:szCs w:val="36"/>
        </w:rPr>
      </w:pPr>
      <w:r>
        <w:rPr>
          <w:rFonts w:asciiTheme="minorEastAsia" w:hAnsiTheme="minorEastAsia" w:eastAsiaTheme="minorEastAsia"/>
          <w:b/>
          <w:bCs/>
          <w:szCs w:val="36"/>
        </w:rPr>
        <w:br w:type="page"/>
      </w:r>
    </w:p>
    <w:p w14:paraId="39C33E76">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14:paraId="5738FD58">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010A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4676CB1E">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14:paraId="48100D45">
            <w:pPr>
              <w:rPr>
                <w:rFonts w:asciiTheme="minorEastAsia" w:hAnsiTheme="minorEastAsia" w:eastAsiaTheme="minorEastAsia"/>
              </w:rPr>
            </w:pPr>
          </w:p>
        </w:tc>
      </w:tr>
      <w:tr w14:paraId="58C5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5717F8D3">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14:paraId="06D1349A">
            <w:pPr>
              <w:rPr>
                <w:rFonts w:asciiTheme="minorEastAsia" w:hAnsiTheme="minorEastAsia" w:eastAsiaTheme="minorEastAsia"/>
              </w:rPr>
            </w:pPr>
          </w:p>
        </w:tc>
      </w:tr>
      <w:tr w14:paraId="39E3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56B0B035">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14:paraId="51B92464">
            <w:pPr>
              <w:rPr>
                <w:rFonts w:asciiTheme="minorEastAsia" w:hAnsiTheme="minorEastAsia" w:eastAsiaTheme="minorEastAsia"/>
              </w:rPr>
            </w:pPr>
          </w:p>
        </w:tc>
      </w:tr>
      <w:tr w14:paraId="6752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14:paraId="3281E011">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14:paraId="0278357C">
            <w:pPr>
              <w:rPr>
                <w:rFonts w:asciiTheme="minorEastAsia" w:hAnsiTheme="minorEastAsia" w:eastAsiaTheme="minorEastAsia"/>
              </w:rPr>
            </w:pPr>
          </w:p>
        </w:tc>
      </w:tr>
      <w:tr w14:paraId="164A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14:paraId="695A8D58">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14:paraId="00147A5B">
            <w:pPr>
              <w:rPr>
                <w:rFonts w:asciiTheme="minorEastAsia" w:hAnsiTheme="minorEastAsia" w:eastAsiaTheme="minorEastAsia"/>
              </w:rPr>
            </w:pPr>
          </w:p>
        </w:tc>
      </w:tr>
    </w:tbl>
    <w:p w14:paraId="6489270B">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32259A33">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0B3C9491">
      <w:pPr>
        <w:spacing w:line="360" w:lineRule="auto"/>
        <w:rPr>
          <w:rFonts w:asciiTheme="minorEastAsia" w:hAnsiTheme="minorEastAsia" w:eastAsiaTheme="minorEastAsia"/>
          <w:b/>
          <w:szCs w:val="21"/>
        </w:rPr>
      </w:pPr>
    </w:p>
    <w:p w14:paraId="59479C23">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F1C8E12">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4868845C">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23B746D0">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20A02021">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6103469">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14:paraId="7E65B0EA">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14:paraId="6CD60F95">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14:paraId="1F6B6256">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14:paraId="44594609">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14:paraId="530BC84F">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14:paraId="455DF5AA">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14:paraId="7C34B0B3">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14:paraId="3A729F83">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14:paraId="2933DB03">
      <w:pPr>
        <w:autoSpaceDE w:val="0"/>
        <w:autoSpaceDN w:val="0"/>
        <w:adjustRightInd w:val="0"/>
        <w:spacing w:line="560" w:lineRule="exact"/>
        <w:ind w:firstLine="482"/>
        <w:jc w:val="left"/>
        <w:rPr>
          <w:rFonts w:asciiTheme="minorEastAsia" w:hAnsiTheme="minorEastAsia" w:eastAsiaTheme="minorEastAsia"/>
          <w:sz w:val="24"/>
        </w:rPr>
      </w:pPr>
    </w:p>
    <w:p w14:paraId="7F7E5DF1">
      <w:pPr>
        <w:autoSpaceDE w:val="0"/>
        <w:autoSpaceDN w:val="0"/>
        <w:adjustRightInd w:val="0"/>
        <w:spacing w:line="560" w:lineRule="exact"/>
        <w:ind w:firstLine="482"/>
        <w:jc w:val="left"/>
        <w:rPr>
          <w:rFonts w:asciiTheme="minorEastAsia" w:hAnsiTheme="minorEastAsia" w:eastAsiaTheme="minorEastAsia"/>
          <w:sz w:val="24"/>
        </w:rPr>
      </w:pPr>
    </w:p>
    <w:p w14:paraId="6F51F10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5A630ED">
      <w:pPr>
        <w:spacing w:line="360" w:lineRule="auto"/>
        <w:rPr>
          <w:rFonts w:asciiTheme="minorEastAsia" w:hAnsiTheme="minorEastAsia" w:eastAsiaTheme="minorEastAsia"/>
          <w:b/>
          <w:szCs w:val="21"/>
        </w:rPr>
      </w:pPr>
    </w:p>
    <w:p w14:paraId="537BD725">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1DF66407">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6D713175">
      <w:pPr>
        <w:autoSpaceDE w:val="0"/>
        <w:autoSpaceDN w:val="0"/>
        <w:adjustRightInd w:val="0"/>
        <w:spacing w:line="560" w:lineRule="exact"/>
        <w:ind w:firstLine="482"/>
        <w:jc w:val="left"/>
        <w:rPr>
          <w:rFonts w:asciiTheme="minorEastAsia" w:hAnsiTheme="minorEastAsia" w:eastAsiaTheme="minorEastAsia"/>
          <w:sz w:val="24"/>
        </w:rPr>
      </w:pPr>
    </w:p>
    <w:p w14:paraId="73010D19">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110CA569">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14:paraId="5EE849CB">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14:paraId="54E143EA">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14:paraId="3C59195B">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14:paraId="69AF709C">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14:paraId="4678C7A1">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院内谈判报价表（服务类及工程类适用）</w:t>
      </w:r>
    </w:p>
    <w:p w14:paraId="18038B82">
      <w:pPr>
        <w:autoSpaceDE w:val="0"/>
        <w:autoSpaceDN w:val="0"/>
        <w:adjustRightInd w:val="0"/>
        <w:jc w:val="left"/>
        <w:rPr>
          <w:rFonts w:asciiTheme="minorEastAsia" w:hAnsiTheme="minorEastAsia" w:eastAsiaTheme="minorEastAsia"/>
          <w:b/>
          <w:sz w:val="28"/>
          <w:szCs w:val="32"/>
        </w:rPr>
      </w:pPr>
    </w:p>
    <w:p w14:paraId="3FBD4E41">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14:paraId="0A166D8B">
      <w:pPr>
        <w:autoSpaceDE w:val="0"/>
        <w:autoSpaceDN w:val="0"/>
        <w:adjustRightInd w:val="0"/>
        <w:jc w:val="left"/>
        <w:rPr>
          <w:rFonts w:asciiTheme="minorEastAsia" w:hAnsiTheme="minorEastAsia" w:eastAsiaTheme="minorEastAsia"/>
          <w:b/>
          <w:sz w:val="28"/>
          <w:szCs w:val="32"/>
          <w:u w:val="single"/>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14:paraId="0FA1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14:paraId="73DAABF8">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14:paraId="1F6B48EF">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14:paraId="3F2A74D8">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14:paraId="512AF8C8">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14:paraId="1D169AD9">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14:paraId="5112C0A4">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14:paraId="6BDF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18052248">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16B1C6DF">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14:paraId="7676DB3A">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14:paraId="281FF6DA">
            <w:pPr>
              <w:spacing w:line="360" w:lineRule="auto"/>
              <w:rPr>
                <w:rFonts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14:paraId="1E850F7B">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14:paraId="51C5B79B">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3CDFFA49">
            <w:pPr>
              <w:spacing w:line="360" w:lineRule="auto"/>
              <w:rPr>
                <w:rFonts w:asciiTheme="minorEastAsia" w:hAnsiTheme="minorEastAsia" w:eastAsiaTheme="minorEastAsia"/>
                <w:sz w:val="24"/>
              </w:rPr>
            </w:pPr>
          </w:p>
        </w:tc>
      </w:tr>
      <w:tr w14:paraId="4B65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44BB1E97">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19238FC4">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7DAA2376">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0C238610">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45843DBC">
            <w:pPr>
              <w:spacing w:line="360" w:lineRule="auto"/>
              <w:rPr>
                <w:rFonts w:asciiTheme="minorEastAsia" w:hAnsiTheme="minorEastAsia" w:eastAsiaTheme="minorEastAsia"/>
                <w:sz w:val="24"/>
              </w:rPr>
            </w:pPr>
          </w:p>
        </w:tc>
      </w:tr>
      <w:tr w14:paraId="647B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14:paraId="6F61C6E4">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14:paraId="2B41390E">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14:paraId="0A79FA47">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14:paraId="1EDBA4AB">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14:paraId="5BFFAF43">
            <w:pPr>
              <w:spacing w:line="360" w:lineRule="auto"/>
              <w:rPr>
                <w:rFonts w:asciiTheme="minorEastAsia" w:hAnsiTheme="minorEastAsia" w:eastAsiaTheme="minorEastAsia"/>
                <w:sz w:val="24"/>
              </w:rPr>
            </w:pPr>
          </w:p>
        </w:tc>
      </w:tr>
    </w:tbl>
    <w:p w14:paraId="01D79F2D">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14:paraId="6D502661">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14:paraId="16A4E420">
      <w:pPr>
        <w:autoSpaceDE w:val="0"/>
        <w:autoSpaceDN w:val="0"/>
        <w:adjustRightInd w:val="0"/>
        <w:jc w:val="left"/>
        <w:rPr>
          <w:rFonts w:hint="default" w:asciiTheme="minorEastAsia" w:hAnsiTheme="minorEastAsia" w:eastAsiaTheme="minorEastAsia"/>
          <w:b/>
          <w:sz w:val="24"/>
          <w:highlight w:val="yellow"/>
          <w:lang w:val="en-US" w:eastAsia="zh-CN"/>
        </w:rPr>
      </w:pPr>
      <w:r>
        <w:rPr>
          <w:rFonts w:hint="eastAsia" w:asciiTheme="minorEastAsia" w:hAnsiTheme="minorEastAsia" w:eastAsiaTheme="minorEastAsia"/>
          <w:b/>
          <w:sz w:val="24"/>
        </w:rPr>
        <w:t>2</w:t>
      </w:r>
      <w:r>
        <w:rPr>
          <w:rFonts w:asciiTheme="minorEastAsia" w:hAnsiTheme="minorEastAsia" w:eastAsiaTheme="minorEastAsia"/>
          <w:b/>
          <w:sz w:val="24"/>
        </w:rPr>
        <w:t>.供应商在本表后提供分项报价表或价格测算表，格式自拟</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二次报价明细表</w:t>
      </w:r>
      <w:r>
        <w:rPr>
          <w:rFonts w:hint="eastAsia" w:asciiTheme="minorEastAsia" w:hAnsiTheme="minorEastAsia" w:eastAsiaTheme="minorEastAsia"/>
          <w:b/>
          <w:sz w:val="24"/>
          <w:highlight w:val="yellow"/>
          <w:lang w:eastAsia="zh-CN"/>
        </w:rPr>
        <w:t>》</w:t>
      </w:r>
      <w:r>
        <w:rPr>
          <w:rFonts w:hint="eastAsia" w:asciiTheme="minorEastAsia" w:hAnsiTheme="minorEastAsia" w:eastAsiaTheme="minorEastAsia"/>
          <w:b/>
          <w:sz w:val="24"/>
          <w:highlight w:val="yellow"/>
          <w:lang w:val="en-US" w:eastAsia="zh-CN"/>
        </w:rPr>
        <w:t>在院内谈判报价表基础上自行修改打印</w:t>
      </w:r>
    </w:p>
    <w:p w14:paraId="12E21671">
      <w:pPr>
        <w:autoSpaceDE w:val="0"/>
        <w:autoSpaceDN w:val="0"/>
        <w:adjustRightInd w:val="0"/>
        <w:jc w:val="left"/>
        <w:rPr>
          <w:rFonts w:asciiTheme="minorEastAsia" w:hAnsiTheme="minorEastAsia" w:eastAsiaTheme="minorEastAsia"/>
          <w:b/>
          <w:sz w:val="28"/>
          <w:szCs w:val="32"/>
        </w:rPr>
      </w:pPr>
    </w:p>
    <w:p w14:paraId="00548538">
      <w:pPr>
        <w:autoSpaceDE w:val="0"/>
        <w:autoSpaceDN w:val="0"/>
        <w:adjustRightInd w:val="0"/>
        <w:jc w:val="left"/>
        <w:rPr>
          <w:rFonts w:asciiTheme="minorEastAsia" w:hAnsiTheme="minorEastAsia" w:eastAsiaTheme="minorEastAsia"/>
          <w:b/>
          <w:sz w:val="28"/>
          <w:szCs w:val="32"/>
        </w:rPr>
      </w:pPr>
    </w:p>
    <w:p w14:paraId="012E83EB">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430081ED">
      <w:pPr>
        <w:spacing w:line="360" w:lineRule="auto"/>
        <w:rPr>
          <w:rFonts w:asciiTheme="minorEastAsia" w:hAnsiTheme="minorEastAsia" w:eastAsiaTheme="minorEastAsia"/>
          <w:b/>
          <w:szCs w:val="21"/>
        </w:rPr>
      </w:pPr>
    </w:p>
    <w:p w14:paraId="5BEB912C">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58C8D1AB">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1974587">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14:paraId="68617BA8">
      <w:pPr>
        <w:spacing w:line="560" w:lineRule="exact"/>
        <w:jc w:val="left"/>
        <w:rPr>
          <w:rFonts w:asciiTheme="minorEastAsia" w:hAnsiTheme="minorEastAsia" w:eastAsiaTheme="minorEastAsia"/>
          <w:b/>
          <w:bCs/>
          <w:sz w:val="32"/>
          <w:szCs w:val="44"/>
        </w:rPr>
      </w:pPr>
      <w:bookmarkStart w:id="4" w:name="_Toc128484687"/>
      <w:bookmarkStart w:id="5" w:name="_Toc153197417"/>
      <w:bookmarkStart w:id="6" w:name="_Toc128473881"/>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14:paraId="0419F4BB">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14:paraId="6326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14:paraId="6A426CDD">
            <w:pPr>
              <w:jc w:val="center"/>
              <w:rPr>
                <w:rFonts w:ascii="宋体" w:hAnsi="宋体"/>
                <w:sz w:val="24"/>
              </w:rPr>
            </w:pPr>
            <w:r>
              <w:rPr>
                <w:rFonts w:hint="eastAsia" w:ascii="宋体" w:hAnsi="宋体"/>
                <w:sz w:val="24"/>
              </w:rPr>
              <w:t>姓名</w:t>
            </w:r>
          </w:p>
        </w:tc>
        <w:tc>
          <w:tcPr>
            <w:tcW w:w="1231" w:type="dxa"/>
            <w:vAlign w:val="center"/>
          </w:tcPr>
          <w:p w14:paraId="4466BB69">
            <w:pPr>
              <w:jc w:val="center"/>
              <w:rPr>
                <w:rFonts w:ascii="宋体" w:hAnsi="宋体"/>
                <w:sz w:val="24"/>
              </w:rPr>
            </w:pPr>
          </w:p>
        </w:tc>
        <w:tc>
          <w:tcPr>
            <w:tcW w:w="1389" w:type="dxa"/>
            <w:vAlign w:val="center"/>
          </w:tcPr>
          <w:p w14:paraId="6D79305C">
            <w:pPr>
              <w:jc w:val="center"/>
              <w:rPr>
                <w:rFonts w:ascii="宋体" w:hAnsi="宋体"/>
                <w:sz w:val="24"/>
              </w:rPr>
            </w:pPr>
            <w:r>
              <w:rPr>
                <w:rFonts w:hint="eastAsia" w:ascii="宋体" w:hAnsi="宋体"/>
                <w:sz w:val="24"/>
              </w:rPr>
              <w:t>性别、年龄</w:t>
            </w:r>
          </w:p>
        </w:tc>
        <w:tc>
          <w:tcPr>
            <w:tcW w:w="1077" w:type="dxa"/>
            <w:vAlign w:val="center"/>
          </w:tcPr>
          <w:p w14:paraId="703CA553">
            <w:pPr>
              <w:jc w:val="center"/>
              <w:rPr>
                <w:rFonts w:ascii="宋体" w:hAnsi="宋体"/>
                <w:sz w:val="24"/>
              </w:rPr>
            </w:pPr>
          </w:p>
        </w:tc>
        <w:tc>
          <w:tcPr>
            <w:tcW w:w="1232" w:type="dxa"/>
            <w:gridSpan w:val="2"/>
            <w:vAlign w:val="center"/>
          </w:tcPr>
          <w:p w14:paraId="14220F66">
            <w:pPr>
              <w:jc w:val="center"/>
              <w:rPr>
                <w:rFonts w:ascii="宋体" w:hAnsi="宋体"/>
                <w:sz w:val="24"/>
              </w:rPr>
            </w:pPr>
            <w:r>
              <w:rPr>
                <w:rFonts w:hint="eastAsia" w:ascii="宋体" w:hAnsi="宋体"/>
                <w:sz w:val="24"/>
              </w:rPr>
              <w:t>学历</w:t>
            </w:r>
          </w:p>
        </w:tc>
        <w:tc>
          <w:tcPr>
            <w:tcW w:w="1232" w:type="dxa"/>
            <w:vAlign w:val="center"/>
          </w:tcPr>
          <w:p w14:paraId="2E5E6610">
            <w:pPr>
              <w:jc w:val="center"/>
              <w:rPr>
                <w:rFonts w:ascii="宋体" w:hAnsi="宋体"/>
                <w:sz w:val="24"/>
              </w:rPr>
            </w:pPr>
          </w:p>
        </w:tc>
        <w:tc>
          <w:tcPr>
            <w:tcW w:w="1233" w:type="dxa"/>
            <w:vAlign w:val="center"/>
          </w:tcPr>
          <w:p w14:paraId="33130FE3">
            <w:pPr>
              <w:jc w:val="center"/>
              <w:rPr>
                <w:rFonts w:ascii="宋体" w:hAnsi="宋体"/>
                <w:sz w:val="24"/>
              </w:rPr>
            </w:pPr>
            <w:r>
              <w:rPr>
                <w:rFonts w:hint="eastAsia" w:ascii="宋体" w:hAnsi="宋体"/>
                <w:sz w:val="24"/>
              </w:rPr>
              <w:t>毕业时间</w:t>
            </w:r>
          </w:p>
        </w:tc>
        <w:tc>
          <w:tcPr>
            <w:tcW w:w="1233" w:type="dxa"/>
            <w:vAlign w:val="center"/>
          </w:tcPr>
          <w:p w14:paraId="69E36CD8">
            <w:pPr>
              <w:jc w:val="center"/>
              <w:rPr>
                <w:rFonts w:ascii="宋体" w:hAnsi="宋体"/>
                <w:sz w:val="24"/>
              </w:rPr>
            </w:pPr>
          </w:p>
        </w:tc>
      </w:tr>
      <w:tr w14:paraId="488E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14:paraId="4B53D90E">
            <w:pPr>
              <w:jc w:val="center"/>
              <w:rPr>
                <w:rFonts w:ascii="宋体" w:hAnsi="宋体"/>
                <w:sz w:val="24"/>
              </w:rPr>
            </w:pPr>
            <w:r>
              <w:rPr>
                <w:rFonts w:hint="eastAsia" w:ascii="宋体" w:hAnsi="宋体"/>
                <w:sz w:val="24"/>
              </w:rPr>
              <w:t>毕业院校和专业</w:t>
            </w:r>
          </w:p>
        </w:tc>
        <w:tc>
          <w:tcPr>
            <w:tcW w:w="2466" w:type="dxa"/>
            <w:gridSpan w:val="2"/>
            <w:vAlign w:val="center"/>
          </w:tcPr>
          <w:p w14:paraId="39F2791C">
            <w:pPr>
              <w:jc w:val="center"/>
              <w:rPr>
                <w:rFonts w:ascii="宋体" w:hAnsi="宋体"/>
                <w:sz w:val="24"/>
              </w:rPr>
            </w:pPr>
          </w:p>
        </w:tc>
        <w:tc>
          <w:tcPr>
            <w:tcW w:w="1225" w:type="dxa"/>
            <w:vAlign w:val="center"/>
          </w:tcPr>
          <w:p w14:paraId="2D0DDFF2">
            <w:pPr>
              <w:jc w:val="center"/>
              <w:rPr>
                <w:rFonts w:ascii="宋体" w:hAnsi="宋体"/>
                <w:sz w:val="24"/>
              </w:rPr>
            </w:pPr>
            <w:r>
              <w:rPr>
                <w:rFonts w:hint="eastAsia" w:ascii="宋体" w:hAnsi="宋体"/>
                <w:sz w:val="24"/>
              </w:rPr>
              <w:t>职务</w:t>
            </w:r>
          </w:p>
        </w:tc>
        <w:tc>
          <w:tcPr>
            <w:tcW w:w="1239" w:type="dxa"/>
            <w:gridSpan w:val="2"/>
            <w:vAlign w:val="center"/>
          </w:tcPr>
          <w:p w14:paraId="25C1E169">
            <w:pPr>
              <w:jc w:val="center"/>
              <w:rPr>
                <w:rFonts w:ascii="宋体" w:hAnsi="宋体"/>
                <w:sz w:val="24"/>
              </w:rPr>
            </w:pPr>
          </w:p>
        </w:tc>
        <w:tc>
          <w:tcPr>
            <w:tcW w:w="1233" w:type="dxa"/>
            <w:vAlign w:val="center"/>
          </w:tcPr>
          <w:p w14:paraId="6899E77E">
            <w:pPr>
              <w:jc w:val="center"/>
              <w:rPr>
                <w:rFonts w:ascii="宋体" w:hAnsi="宋体"/>
                <w:sz w:val="24"/>
              </w:rPr>
            </w:pPr>
            <w:r>
              <w:rPr>
                <w:rFonts w:hint="eastAsia" w:ascii="宋体" w:hAnsi="宋体"/>
                <w:sz w:val="24"/>
              </w:rPr>
              <w:t>专业技术职称</w:t>
            </w:r>
          </w:p>
        </w:tc>
        <w:tc>
          <w:tcPr>
            <w:tcW w:w="1233" w:type="dxa"/>
            <w:vAlign w:val="center"/>
          </w:tcPr>
          <w:p w14:paraId="60364244">
            <w:pPr>
              <w:jc w:val="center"/>
              <w:rPr>
                <w:rFonts w:ascii="宋体" w:hAnsi="宋体"/>
                <w:sz w:val="24"/>
              </w:rPr>
            </w:pPr>
          </w:p>
        </w:tc>
      </w:tr>
      <w:tr w14:paraId="38D62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14:paraId="5028E19C">
            <w:pPr>
              <w:jc w:val="center"/>
              <w:rPr>
                <w:rFonts w:ascii="宋体" w:hAnsi="宋体"/>
                <w:sz w:val="24"/>
              </w:rPr>
            </w:pPr>
            <w:r>
              <w:rPr>
                <w:rFonts w:hint="eastAsia" w:ascii="宋体" w:hAnsi="宋体"/>
                <w:sz w:val="24"/>
              </w:rPr>
              <w:t>执业资格</w:t>
            </w:r>
          </w:p>
        </w:tc>
        <w:tc>
          <w:tcPr>
            <w:tcW w:w="1231" w:type="dxa"/>
            <w:vAlign w:val="center"/>
          </w:tcPr>
          <w:p w14:paraId="253BD539">
            <w:pPr>
              <w:jc w:val="center"/>
              <w:rPr>
                <w:rFonts w:ascii="宋体" w:hAnsi="宋体"/>
                <w:sz w:val="24"/>
              </w:rPr>
            </w:pPr>
          </w:p>
        </w:tc>
        <w:tc>
          <w:tcPr>
            <w:tcW w:w="1389" w:type="dxa"/>
            <w:vAlign w:val="center"/>
          </w:tcPr>
          <w:p w14:paraId="73208AE5">
            <w:pPr>
              <w:jc w:val="center"/>
              <w:rPr>
                <w:rFonts w:ascii="宋体" w:hAnsi="宋体"/>
                <w:sz w:val="24"/>
              </w:rPr>
            </w:pPr>
            <w:r>
              <w:rPr>
                <w:rFonts w:hint="eastAsia" w:ascii="宋体" w:hAnsi="宋体"/>
                <w:sz w:val="24"/>
              </w:rPr>
              <w:t>执业证书</w:t>
            </w:r>
          </w:p>
          <w:p w14:paraId="1CE59DEC">
            <w:pPr>
              <w:jc w:val="center"/>
              <w:rPr>
                <w:rFonts w:ascii="宋体" w:hAnsi="宋体"/>
                <w:sz w:val="24"/>
              </w:rPr>
            </w:pPr>
            <w:r>
              <w:rPr>
                <w:rFonts w:hint="eastAsia" w:ascii="宋体" w:hAnsi="宋体"/>
                <w:sz w:val="24"/>
              </w:rPr>
              <w:t>编号</w:t>
            </w:r>
          </w:p>
        </w:tc>
        <w:tc>
          <w:tcPr>
            <w:tcW w:w="6007" w:type="dxa"/>
            <w:gridSpan w:val="6"/>
            <w:vAlign w:val="center"/>
          </w:tcPr>
          <w:p w14:paraId="3A41DDF7">
            <w:pPr>
              <w:jc w:val="center"/>
              <w:rPr>
                <w:rFonts w:ascii="宋体" w:hAnsi="宋体"/>
                <w:sz w:val="24"/>
              </w:rPr>
            </w:pPr>
          </w:p>
        </w:tc>
      </w:tr>
      <w:tr w14:paraId="537FB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14:paraId="0D68B2EF">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14:paraId="113E1AEB">
      <w:pPr>
        <w:spacing w:line="360" w:lineRule="auto"/>
        <w:rPr>
          <w:rFonts w:ascii="宋体" w:hAnsi="宋体"/>
          <w:sz w:val="24"/>
        </w:rPr>
      </w:pPr>
      <w:r>
        <w:rPr>
          <w:rFonts w:hint="eastAsia" w:ascii="宋体" w:hAnsi="宋体"/>
          <w:sz w:val="24"/>
        </w:rPr>
        <w:t>说明：</w:t>
      </w:r>
    </w:p>
    <w:p w14:paraId="303B28A4">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14:paraId="60FD80E2">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14:paraId="639A244E">
      <w:pPr>
        <w:pStyle w:val="5"/>
        <w:spacing w:line="276" w:lineRule="auto"/>
        <w:ind w:left="420" w:firstLine="149"/>
        <w:rPr>
          <w:rFonts w:hAnsi="宋体"/>
          <w:szCs w:val="21"/>
        </w:rPr>
      </w:pPr>
    </w:p>
    <w:p w14:paraId="0FDCFE69">
      <w:pPr>
        <w:pStyle w:val="5"/>
        <w:spacing w:line="276" w:lineRule="auto"/>
        <w:ind w:left="420" w:firstLine="149"/>
        <w:rPr>
          <w:rFonts w:hAnsi="宋体"/>
          <w:szCs w:val="21"/>
        </w:rPr>
      </w:pPr>
    </w:p>
    <w:p w14:paraId="3B8031C3">
      <w:pPr>
        <w:pStyle w:val="5"/>
        <w:spacing w:line="276" w:lineRule="auto"/>
        <w:ind w:left="420" w:firstLine="149"/>
        <w:rPr>
          <w:rFonts w:hAnsi="宋体"/>
          <w:szCs w:val="21"/>
        </w:rPr>
      </w:pPr>
    </w:p>
    <w:p w14:paraId="1F0656BE">
      <w:pPr>
        <w:pStyle w:val="5"/>
        <w:spacing w:line="276" w:lineRule="auto"/>
        <w:ind w:left="420" w:firstLine="149"/>
        <w:rPr>
          <w:rFonts w:hAnsi="宋体"/>
          <w:szCs w:val="21"/>
        </w:rPr>
      </w:pPr>
    </w:p>
    <w:p w14:paraId="03AD9AEA">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6962F4E6">
      <w:pPr>
        <w:spacing w:line="360" w:lineRule="auto"/>
        <w:rPr>
          <w:rFonts w:asciiTheme="minorEastAsia" w:hAnsiTheme="minorEastAsia" w:eastAsiaTheme="minorEastAsia"/>
          <w:b/>
          <w:szCs w:val="21"/>
        </w:rPr>
      </w:pPr>
    </w:p>
    <w:p w14:paraId="51E003F8">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21FB64E1">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008D909B">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665183E5">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14:paraId="03891213">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14:paraId="3B8C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14:paraId="51130786">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14:paraId="3F656FEA">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14:paraId="18C2CBC0">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14:paraId="2862CCAB">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14:paraId="24113B71">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14:paraId="0780CCF2">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14:paraId="570282D3">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14:paraId="4693935A">
            <w:pPr>
              <w:snapToGrid w:val="0"/>
              <w:jc w:val="center"/>
              <w:textAlignment w:val="baseline"/>
              <w:rPr>
                <w:rFonts w:ascii="宋体" w:hAnsi="宋体" w:cs="华文中宋"/>
                <w:szCs w:val="21"/>
              </w:rPr>
            </w:pPr>
            <w:r>
              <w:rPr>
                <w:rFonts w:hint="eastAsia" w:ascii="宋体" w:hAnsi="宋体" w:cs="华文中宋"/>
                <w:szCs w:val="21"/>
              </w:rPr>
              <w:t>职称/职业资格</w:t>
            </w:r>
          </w:p>
        </w:tc>
      </w:tr>
      <w:tr w14:paraId="2317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6429F3C9">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37BFEF01">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65FFEA65">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53EBF7DF">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29CBC6F1">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649C875A">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33121D57">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6A83A2C2">
            <w:pPr>
              <w:snapToGrid w:val="0"/>
              <w:jc w:val="center"/>
              <w:textAlignment w:val="baseline"/>
              <w:rPr>
                <w:rFonts w:ascii="宋体" w:hAnsi="宋体"/>
                <w:szCs w:val="21"/>
              </w:rPr>
            </w:pPr>
          </w:p>
        </w:tc>
      </w:tr>
      <w:tr w14:paraId="1974E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0C0B11B8">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11E836A7">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54F1E3F">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6C19712F">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F000910">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12563EF9">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62AF8FE0">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7A7C1579">
            <w:pPr>
              <w:snapToGrid w:val="0"/>
              <w:jc w:val="center"/>
              <w:textAlignment w:val="baseline"/>
              <w:rPr>
                <w:rFonts w:ascii="宋体" w:hAnsi="宋体"/>
                <w:szCs w:val="21"/>
              </w:rPr>
            </w:pPr>
          </w:p>
        </w:tc>
      </w:tr>
      <w:tr w14:paraId="7222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4E8513A7">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4D26E063">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76F3527">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EBDC970">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665F8524">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27F9870C">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71D6B4B1">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2A8FE39B">
            <w:pPr>
              <w:snapToGrid w:val="0"/>
              <w:jc w:val="center"/>
              <w:textAlignment w:val="baseline"/>
              <w:rPr>
                <w:rFonts w:ascii="宋体" w:hAnsi="宋体"/>
                <w:szCs w:val="21"/>
              </w:rPr>
            </w:pPr>
          </w:p>
        </w:tc>
      </w:tr>
      <w:tr w14:paraId="3F47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796CC21F">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21B57E9D">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511E0B5">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A0C5796">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404E12B6">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3688B3D4">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17618054">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178781C6">
            <w:pPr>
              <w:snapToGrid w:val="0"/>
              <w:jc w:val="center"/>
              <w:textAlignment w:val="baseline"/>
              <w:rPr>
                <w:rFonts w:ascii="宋体" w:hAnsi="宋体"/>
                <w:szCs w:val="21"/>
              </w:rPr>
            </w:pPr>
          </w:p>
        </w:tc>
      </w:tr>
      <w:tr w14:paraId="452E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14:paraId="19328E57">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14:paraId="71FF6697">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713B5039">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0A2257CA">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14:paraId="5CAEB3D7">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14:paraId="5741C22A">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14:paraId="44BF54DD">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14:paraId="52E4ADE3">
            <w:pPr>
              <w:snapToGrid w:val="0"/>
              <w:jc w:val="center"/>
              <w:textAlignment w:val="baseline"/>
              <w:rPr>
                <w:rFonts w:ascii="宋体" w:hAnsi="宋体"/>
                <w:szCs w:val="21"/>
              </w:rPr>
            </w:pPr>
          </w:p>
        </w:tc>
      </w:tr>
    </w:tbl>
    <w:p w14:paraId="68458C37">
      <w:pPr>
        <w:spacing w:line="360" w:lineRule="auto"/>
        <w:rPr>
          <w:rFonts w:ascii="宋体" w:hAnsi="宋体"/>
          <w:sz w:val="24"/>
        </w:rPr>
      </w:pPr>
    </w:p>
    <w:p w14:paraId="431C4028">
      <w:pPr>
        <w:spacing w:line="360" w:lineRule="auto"/>
        <w:rPr>
          <w:rFonts w:ascii="宋体" w:hAnsi="宋体"/>
          <w:szCs w:val="21"/>
        </w:rPr>
      </w:pPr>
      <w:r>
        <w:rPr>
          <w:rFonts w:hint="eastAsia" w:ascii="宋体" w:hAnsi="宋体"/>
          <w:szCs w:val="21"/>
        </w:rPr>
        <w:t>说明：相关资质证书（如有）等证明材料附后。</w:t>
      </w:r>
    </w:p>
    <w:p w14:paraId="14EAC7A7">
      <w:pPr>
        <w:spacing w:line="360" w:lineRule="auto"/>
        <w:rPr>
          <w:rFonts w:asciiTheme="minorEastAsia" w:hAnsiTheme="minorEastAsia" w:eastAsiaTheme="minorEastAsia"/>
          <w:b/>
          <w:szCs w:val="21"/>
        </w:rPr>
      </w:pPr>
    </w:p>
    <w:p w14:paraId="14E85170">
      <w:pPr>
        <w:spacing w:line="360" w:lineRule="auto"/>
        <w:rPr>
          <w:rFonts w:asciiTheme="minorEastAsia" w:hAnsiTheme="minorEastAsia" w:eastAsiaTheme="minorEastAsia"/>
          <w:b/>
          <w:szCs w:val="21"/>
        </w:rPr>
      </w:pPr>
    </w:p>
    <w:p w14:paraId="11E6BA9E">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1DA51BFF">
      <w:pPr>
        <w:spacing w:line="360" w:lineRule="auto"/>
        <w:rPr>
          <w:rFonts w:asciiTheme="minorEastAsia" w:hAnsiTheme="minorEastAsia" w:eastAsiaTheme="minorEastAsia"/>
          <w:b/>
          <w:szCs w:val="21"/>
        </w:rPr>
      </w:pPr>
    </w:p>
    <w:p w14:paraId="62A1BBBA">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31CBA199">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767C202D">
      <w:pPr>
        <w:spacing w:line="360" w:lineRule="auto"/>
        <w:rPr>
          <w:rFonts w:ascii="宋体" w:hAnsi="宋体"/>
          <w:szCs w:val="21"/>
        </w:rPr>
      </w:pPr>
    </w:p>
    <w:p w14:paraId="26040D51">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14:paraId="5144F52F">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14:paraId="1416BE15">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14:paraId="363C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180C5871">
            <w:pPr>
              <w:jc w:val="center"/>
              <w:rPr>
                <w:rFonts w:ascii="宋体" w:hAnsi="宋体"/>
                <w:b/>
              </w:rPr>
            </w:pPr>
            <w:r>
              <w:rPr>
                <w:rFonts w:ascii="宋体" w:hAnsi="宋体"/>
                <w:b/>
              </w:rPr>
              <w:t>序号</w:t>
            </w:r>
          </w:p>
        </w:tc>
        <w:tc>
          <w:tcPr>
            <w:tcW w:w="3685" w:type="dxa"/>
            <w:vAlign w:val="center"/>
          </w:tcPr>
          <w:p w14:paraId="1A3605E3">
            <w:pPr>
              <w:jc w:val="center"/>
              <w:rPr>
                <w:rFonts w:ascii="宋体" w:hAnsi="宋体"/>
                <w:b/>
              </w:rPr>
            </w:pPr>
            <w:r>
              <w:rPr>
                <w:rFonts w:ascii="宋体" w:hAnsi="宋体"/>
                <w:b/>
              </w:rPr>
              <w:t>项目名称</w:t>
            </w:r>
          </w:p>
        </w:tc>
        <w:tc>
          <w:tcPr>
            <w:tcW w:w="1843" w:type="dxa"/>
            <w:vAlign w:val="center"/>
          </w:tcPr>
          <w:p w14:paraId="57591DB2">
            <w:pPr>
              <w:jc w:val="center"/>
              <w:rPr>
                <w:rFonts w:ascii="宋体" w:hAnsi="宋体"/>
                <w:b/>
              </w:rPr>
            </w:pPr>
            <w:r>
              <w:rPr>
                <w:rFonts w:ascii="宋体" w:hAnsi="宋体"/>
                <w:b/>
              </w:rPr>
              <w:t>采购人或业主</w:t>
            </w:r>
          </w:p>
        </w:tc>
        <w:tc>
          <w:tcPr>
            <w:tcW w:w="1509" w:type="dxa"/>
            <w:vAlign w:val="center"/>
          </w:tcPr>
          <w:p w14:paraId="00970102">
            <w:pPr>
              <w:jc w:val="center"/>
              <w:rPr>
                <w:rFonts w:ascii="宋体" w:hAnsi="宋体"/>
                <w:b/>
              </w:rPr>
            </w:pPr>
            <w:r>
              <w:rPr>
                <w:rFonts w:hint="eastAsia" w:ascii="宋体" w:hAnsi="宋体"/>
                <w:b/>
              </w:rPr>
              <w:t>服务期限</w:t>
            </w:r>
          </w:p>
        </w:tc>
        <w:tc>
          <w:tcPr>
            <w:tcW w:w="1999" w:type="dxa"/>
            <w:vAlign w:val="center"/>
          </w:tcPr>
          <w:p w14:paraId="78981435">
            <w:pPr>
              <w:jc w:val="center"/>
              <w:rPr>
                <w:rFonts w:ascii="宋体" w:hAnsi="宋体"/>
                <w:b/>
              </w:rPr>
            </w:pPr>
            <w:r>
              <w:rPr>
                <w:rFonts w:ascii="宋体" w:hAnsi="宋体"/>
                <w:b/>
              </w:rPr>
              <w:t>合同金额</w:t>
            </w:r>
            <w:r>
              <w:rPr>
                <w:rFonts w:hint="eastAsia" w:ascii="宋体" w:hAnsi="宋体"/>
                <w:b/>
              </w:rPr>
              <w:t>（万元）</w:t>
            </w:r>
          </w:p>
        </w:tc>
      </w:tr>
      <w:tr w14:paraId="307B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5BD58C3A">
            <w:pPr>
              <w:jc w:val="center"/>
              <w:rPr>
                <w:rFonts w:ascii="宋体" w:hAnsi="宋体"/>
              </w:rPr>
            </w:pPr>
            <w:r>
              <w:rPr>
                <w:rFonts w:hint="eastAsia" w:ascii="宋体" w:hAnsi="宋体"/>
              </w:rPr>
              <w:t>1</w:t>
            </w:r>
          </w:p>
        </w:tc>
        <w:tc>
          <w:tcPr>
            <w:tcW w:w="3685" w:type="dxa"/>
            <w:vAlign w:val="center"/>
          </w:tcPr>
          <w:p w14:paraId="26478AAC">
            <w:pPr>
              <w:jc w:val="center"/>
              <w:rPr>
                <w:rFonts w:ascii="宋体" w:hAnsi="宋体"/>
              </w:rPr>
            </w:pPr>
          </w:p>
        </w:tc>
        <w:tc>
          <w:tcPr>
            <w:tcW w:w="1843" w:type="dxa"/>
            <w:vAlign w:val="center"/>
          </w:tcPr>
          <w:p w14:paraId="1408C28B">
            <w:pPr>
              <w:jc w:val="center"/>
              <w:rPr>
                <w:rFonts w:ascii="宋体" w:hAnsi="宋体"/>
              </w:rPr>
            </w:pPr>
          </w:p>
        </w:tc>
        <w:tc>
          <w:tcPr>
            <w:tcW w:w="1509" w:type="dxa"/>
            <w:vAlign w:val="center"/>
          </w:tcPr>
          <w:p w14:paraId="00423C6F">
            <w:pPr>
              <w:jc w:val="center"/>
              <w:rPr>
                <w:rFonts w:ascii="宋体" w:hAnsi="宋体"/>
              </w:rPr>
            </w:pPr>
          </w:p>
        </w:tc>
        <w:tc>
          <w:tcPr>
            <w:tcW w:w="1999" w:type="dxa"/>
            <w:vAlign w:val="center"/>
          </w:tcPr>
          <w:p w14:paraId="4F567F0C">
            <w:pPr>
              <w:jc w:val="center"/>
              <w:rPr>
                <w:rFonts w:ascii="宋体" w:hAnsi="宋体"/>
              </w:rPr>
            </w:pPr>
          </w:p>
        </w:tc>
      </w:tr>
      <w:tr w14:paraId="535B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71A2421B">
            <w:pPr>
              <w:jc w:val="center"/>
              <w:rPr>
                <w:rFonts w:ascii="宋体" w:hAnsi="宋体"/>
              </w:rPr>
            </w:pPr>
            <w:r>
              <w:rPr>
                <w:rFonts w:hint="eastAsia" w:ascii="宋体" w:hAnsi="宋体"/>
              </w:rPr>
              <w:t>2</w:t>
            </w:r>
          </w:p>
        </w:tc>
        <w:tc>
          <w:tcPr>
            <w:tcW w:w="3685" w:type="dxa"/>
            <w:vAlign w:val="center"/>
          </w:tcPr>
          <w:p w14:paraId="03ECA3FC">
            <w:pPr>
              <w:jc w:val="center"/>
              <w:rPr>
                <w:rFonts w:ascii="宋体" w:hAnsi="宋体"/>
              </w:rPr>
            </w:pPr>
          </w:p>
        </w:tc>
        <w:tc>
          <w:tcPr>
            <w:tcW w:w="1843" w:type="dxa"/>
            <w:vAlign w:val="center"/>
          </w:tcPr>
          <w:p w14:paraId="62A68080">
            <w:pPr>
              <w:jc w:val="center"/>
              <w:rPr>
                <w:rFonts w:ascii="宋体" w:hAnsi="宋体"/>
              </w:rPr>
            </w:pPr>
          </w:p>
        </w:tc>
        <w:tc>
          <w:tcPr>
            <w:tcW w:w="1509" w:type="dxa"/>
            <w:vAlign w:val="center"/>
          </w:tcPr>
          <w:p w14:paraId="34F90643">
            <w:pPr>
              <w:jc w:val="center"/>
              <w:rPr>
                <w:rFonts w:ascii="宋体" w:hAnsi="宋体"/>
              </w:rPr>
            </w:pPr>
          </w:p>
        </w:tc>
        <w:tc>
          <w:tcPr>
            <w:tcW w:w="1999" w:type="dxa"/>
            <w:vAlign w:val="center"/>
          </w:tcPr>
          <w:p w14:paraId="3DA873B9">
            <w:pPr>
              <w:jc w:val="center"/>
              <w:rPr>
                <w:rFonts w:ascii="宋体" w:hAnsi="宋体"/>
              </w:rPr>
            </w:pPr>
          </w:p>
        </w:tc>
      </w:tr>
      <w:tr w14:paraId="46FBA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28C57567">
            <w:pPr>
              <w:jc w:val="center"/>
              <w:rPr>
                <w:rFonts w:ascii="宋体" w:hAnsi="宋体"/>
              </w:rPr>
            </w:pPr>
            <w:r>
              <w:rPr>
                <w:rFonts w:ascii="宋体" w:hAnsi="宋体"/>
              </w:rPr>
              <w:t>3</w:t>
            </w:r>
          </w:p>
        </w:tc>
        <w:tc>
          <w:tcPr>
            <w:tcW w:w="3685" w:type="dxa"/>
            <w:vAlign w:val="center"/>
          </w:tcPr>
          <w:p w14:paraId="1786D402">
            <w:pPr>
              <w:jc w:val="center"/>
              <w:rPr>
                <w:rFonts w:ascii="宋体" w:hAnsi="宋体"/>
              </w:rPr>
            </w:pPr>
          </w:p>
        </w:tc>
        <w:tc>
          <w:tcPr>
            <w:tcW w:w="1843" w:type="dxa"/>
            <w:vAlign w:val="center"/>
          </w:tcPr>
          <w:p w14:paraId="4C54A2B6">
            <w:pPr>
              <w:jc w:val="center"/>
              <w:rPr>
                <w:rFonts w:ascii="宋体" w:hAnsi="宋体"/>
              </w:rPr>
            </w:pPr>
          </w:p>
        </w:tc>
        <w:tc>
          <w:tcPr>
            <w:tcW w:w="1509" w:type="dxa"/>
            <w:vAlign w:val="center"/>
          </w:tcPr>
          <w:p w14:paraId="310E3CF2">
            <w:pPr>
              <w:jc w:val="center"/>
              <w:rPr>
                <w:rFonts w:ascii="宋体" w:hAnsi="宋体"/>
              </w:rPr>
            </w:pPr>
          </w:p>
        </w:tc>
        <w:tc>
          <w:tcPr>
            <w:tcW w:w="1999" w:type="dxa"/>
            <w:vAlign w:val="center"/>
          </w:tcPr>
          <w:p w14:paraId="2CE61A17">
            <w:pPr>
              <w:jc w:val="center"/>
              <w:rPr>
                <w:rFonts w:ascii="宋体" w:hAnsi="宋体"/>
              </w:rPr>
            </w:pPr>
          </w:p>
        </w:tc>
      </w:tr>
      <w:tr w14:paraId="6293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14:paraId="1F4D9E25">
            <w:pPr>
              <w:jc w:val="center"/>
              <w:rPr>
                <w:rFonts w:ascii="宋体" w:hAnsi="宋体"/>
              </w:rPr>
            </w:pPr>
          </w:p>
        </w:tc>
        <w:tc>
          <w:tcPr>
            <w:tcW w:w="3685" w:type="dxa"/>
            <w:vAlign w:val="center"/>
          </w:tcPr>
          <w:p w14:paraId="0DC1DCDC">
            <w:pPr>
              <w:jc w:val="center"/>
              <w:rPr>
                <w:rFonts w:ascii="宋体" w:hAnsi="宋体"/>
              </w:rPr>
            </w:pPr>
            <w:r>
              <w:rPr>
                <w:rFonts w:hint="eastAsia" w:ascii="宋体" w:hAnsi="宋体"/>
              </w:rPr>
              <w:t>……</w:t>
            </w:r>
          </w:p>
        </w:tc>
        <w:tc>
          <w:tcPr>
            <w:tcW w:w="1843" w:type="dxa"/>
            <w:vAlign w:val="center"/>
          </w:tcPr>
          <w:p w14:paraId="13930CEE">
            <w:pPr>
              <w:jc w:val="center"/>
              <w:rPr>
                <w:rFonts w:ascii="宋体" w:hAnsi="宋体"/>
              </w:rPr>
            </w:pPr>
          </w:p>
        </w:tc>
        <w:tc>
          <w:tcPr>
            <w:tcW w:w="1509" w:type="dxa"/>
            <w:vAlign w:val="center"/>
          </w:tcPr>
          <w:p w14:paraId="35AA3813">
            <w:pPr>
              <w:jc w:val="center"/>
              <w:rPr>
                <w:rFonts w:ascii="宋体" w:hAnsi="宋体"/>
              </w:rPr>
            </w:pPr>
          </w:p>
        </w:tc>
        <w:tc>
          <w:tcPr>
            <w:tcW w:w="1999" w:type="dxa"/>
            <w:vAlign w:val="center"/>
          </w:tcPr>
          <w:p w14:paraId="7BEC7841">
            <w:pPr>
              <w:jc w:val="center"/>
              <w:rPr>
                <w:rFonts w:ascii="宋体" w:hAnsi="宋体"/>
              </w:rPr>
            </w:pPr>
          </w:p>
        </w:tc>
      </w:tr>
    </w:tbl>
    <w:p w14:paraId="6E7AFB2E">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14:paraId="755B54D0">
      <w:pPr>
        <w:spacing w:line="320" w:lineRule="exact"/>
        <w:rPr>
          <w:rFonts w:ascii="宋体" w:hAnsi="宋体"/>
          <w:b/>
          <w:bCs/>
          <w:szCs w:val="21"/>
        </w:rPr>
      </w:pPr>
    </w:p>
    <w:p w14:paraId="1DF4B05F">
      <w:pPr>
        <w:autoSpaceDE w:val="0"/>
        <w:autoSpaceDN w:val="0"/>
        <w:adjustRightInd w:val="0"/>
        <w:jc w:val="left"/>
        <w:rPr>
          <w:rFonts w:asciiTheme="minorEastAsia" w:hAnsiTheme="minorEastAsia" w:eastAsiaTheme="minorEastAsia"/>
          <w:b/>
          <w:sz w:val="28"/>
          <w:szCs w:val="32"/>
        </w:rPr>
      </w:pPr>
    </w:p>
    <w:p w14:paraId="67D4048C">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14:paraId="33CC3FB1">
      <w:pPr>
        <w:spacing w:line="360" w:lineRule="auto"/>
        <w:rPr>
          <w:rFonts w:asciiTheme="minorEastAsia" w:hAnsiTheme="minorEastAsia" w:eastAsiaTheme="minorEastAsia"/>
          <w:b/>
          <w:szCs w:val="21"/>
        </w:rPr>
      </w:pPr>
    </w:p>
    <w:p w14:paraId="39B11F52">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14:paraId="3318FF8F">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14:paraId="363C7AE4">
      <w:pPr>
        <w:widowControl/>
        <w:jc w:val="left"/>
        <w:rPr>
          <w:rFonts w:asciiTheme="minorEastAsia" w:hAnsiTheme="minorEastAsia" w:eastAsiaTheme="minorEastAsia"/>
          <w:sz w:val="24"/>
        </w:rPr>
      </w:pPr>
    </w:p>
    <w:p w14:paraId="2984ACA2"/>
    <w:sectPr>
      <w:pgSz w:w="12240" w:h="15840"/>
      <w:pgMar w:top="1440" w:right="1797" w:bottom="1559"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8CBE4">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14:paraId="697502A5">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2E60">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5161DDAE">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80DB">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YWY3YWZjNjExMGYxMDQyZTY4MGZkNDEwZDNjNWYifQ=="/>
  </w:docVars>
  <w:rsids>
    <w:rsidRoot w:val="4B273C92"/>
    <w:rsid w:val="004C15CD"/>
    <w:rsid w:val="009B5649"/>
    <w:rsid w:val="00E221A1"/>
    <w:rsid w:val="06FD5052"/>
    <w:rsid w:val="1FAA11BB"/>
    <w:rsid w:val="28172009"/>
    <w:rsid w:val="3CAF2CC4"/>
    <w:rsid w:val="46834290"/>
    <w:rsid w:val="4B273C92"/>
    <w:rsid w:val="5A753B98"/>
    <w:rsid w:val="626046D8"/>
    <w:rsid w:val="63536A40"/>
    <w:rsid w:val="6DC80B61"/>
    <w:rsid w:val="78121B35"/>
    <w:rsid w:val="7AD0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2250</Words>
  <Characters>2305</Characters>
  <Lines>31</Lines>
  <Paragraphs>8</Paragraphs>
  <TotalTime>0</TotalTime>
  <ScaleCrop>false</ScaleCrop>
  <LinksUpToDate>false</LinksUpToDate>
  <CharactersWithSpaces>3526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王琳</cp:lastModifiedBy>
  <dcterms:modified xsi:type="dcterms:W3CDTF">2025-04-08T07:36:02Z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10557E41E695414584F7009E23BF3512_13</vt:lpwstr>
  </property>
</Properties>
</file>